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47FE" w14:textId="77777777" w:rsidR="00FA4C9C" w:rsidRDefault="00FA4C9C" w:rsidP="00FA7DD6">
      <w:pPr>
        <w:jc w:val="right"/>
        <w:rPr>
          <w:lang w:val="is-IS"/>
        </w:rPr>
      </w:pPr>
      <w:r>
        <w:rPr>
          <w:lang w:val="is-IS"/>
        </w:rPr>
        <w:t xml:space="preserve">       </w:t>
      </w:r>
    </w:p>
    <w:p w14:paraId="7A39AE4A" w14:textId="77777777" w:rsidR="00FA7DD6" w:rsidRDefault="00FA7DD6" w:rsidP="00974F38">
      <w:pPr>
        <w:pStyle w:val="Title"/>
        <w:rPr>
          <w:sz w:val="48"/>
          <w:szCs w:val="48"/>
          <w:lang w:val="is-IS"/>
        </w:rPr>
      </w:pPr>
    </w:p>
    <w:p w14:paraId="11E056FB" w14:textId="77777777" w:rsidR="00FA4C9C" w:rsidRPr="00974F38" w:rsidRDefault="00FA4C9C" w:rsidP="00974F38">
      <w:pPr>
        <w:pStyle w:val="Title"/>
        <w:rPr>
          <w:sz w:val="48"/>
          <w:szCs w:val="48"/>
          <w:lang w:val="is-IS"/>
        </w:rPr>
      </w:pPr>
      <w:r w:rsidRPr="00974F38">
        <w:rPr>
          <w:sz w:val="48"/>
          <w:szCs w:val="48"/>
          <w:lang w:val="is-IS"/>
        </w:rPr>
        <w:t xml:space="preserve">Ársskýrsla aðildarfélags Sjálfsbjargar </w:t>
      </w:r>
      <w:proofErr w:type="spellStart"/>
      <w:r w:rsidRPr="00974F38">
        <w:rPr>
          <w:sz w:val="48"/>
          <w:szCs w:val="48"/>
          <w:lang w:val="is-IS"/>
        </w:rPr>
        <w:t>ls</w:t>
      </w:r>
      <w:r w:rsidR="00FA7DD6">
        <w:rPr>
          <w:sz w:val="48"/>
          <w:szCs w:val="48"/>
          <w:lang w:val="is-IS"/>
        </w:rPr>
        <w:t>h</w:t>
      </w:r>
      <w:proofErr w:type="spellEnd"/>
      <w:r w:rsidRPr="00974F38">
        <w:rPr>
          <w:sz w:val="48"/>
          <w:szCs w:val="48"/>
          <w:lang w:val="is-IS"/>
        </w:rPr>
        <w:t>.</w:t>
      </w:r>
    </w:p>
    <w:p w14:paraId="667585AA" w14:textId="1A46931E" w:rsidR="00FA4C9C" w:rsidRPr="00974F38" w:rsidRDefault="00FA4C9C" w:rsidP="00FA4C9C">
      <w:pPr>
        <w:jc w:val="center"/>
        <w:rPr>
          <w:b/>
          <w:sz w:val="36"/>
          <w:szCs w:val="36"/>
          <w:lang w:val="is-IS"/>
        </w:rPr>
      </w:pPr>
      <w:r w:rsidRPr="00974F38">
        <w:rPr>
          <w:b/>
          <w:sz w:val="36"/>
          <w:szCs w:val="36"/>
          <w:lang w:val="is-IS"/>
        </w:rPr>
        <w:t>Fyrir starfsárið 20</w:t>
      </w:r>
      <w:r w:rsidR="00846406">
        <w:rPr>
          <w:b/>
          <w:sz w:val="36"/>
          <w:szCs w:val="36"/>
          <w:lang w:val="is-IS"/>
        </w:rPr>
        <w:t>2</w:t>
      </w:r>
      <w:r w:rsidR="007168CA">
        <w:rPr>
          <w:b/>
          <w:sz w:val="36"/>
          <w:szCs w:val="36"/>
          <w:lang w:val="is-IS"/>
        </w:rPr>
        <w:t>5</w:t>
      </w:r>
    </w:p>
    <w:p w14:paraId="4595CA96" w14:textId="77777777" w:rsidR="00FA4C9C" w:rsidRDefault="00FA4C9C" w:rsidP="00FA4C9C">
      <w:pPr>
        <w:jc w:val="both"/>
        <w:rPr>
          <w:sz w:val="22"/>
          <w:szCs w:val="22"/>
          <w:lang w:val="is-IS"/>
        </w:rPr>
      </w:pPr>
    </w:p>
    <w:p w14:paraId="1E89B1B0" w14:textId="77777777" w:rsidR="00FA4C9C" w:rsidRPr="00974F38" w:rsidRDefault="00FA4C9C" w:rsidP="00FA4C9C">
      <w:pPr>
        <w:jc w:val="both"/>
        <w:rPr>
          <w:sz w:val="24"/>
          <w:szCs w:val="24"/>
          <w:lang w:val="is-IS"/>
        </w:rPr>
      </w:pPr>
      <w:r w:rsidRPr="00974F38">
        <w:rPr>
          <w:sz w:val="24"/>
          <w:szCs w:val="24"/>
          <w:lang w:val="is-IS"/>
        </w:rPr>
        <w:t xml:space="preserve">Þetta er sérstakt eyðublað sem farið er fram á að öll aðildarfélög Sjálfsbjargar landssamtaka fylli út eins nákvæmt og kostur er. Skýrslan nær til starfsemi félagsins almanaksárið sem tiltekið er hér að ofan. Markmiðið með samræmdu skýrsluformi er að auðvelda samantekt um starfsemi landssamtakanna. </w:t>
      </w:r>
    </w:p>
    <w:p w14:paraId="23727492" w14:textId="77777777" w:rsidR="00FA4C9C" w:rsidRPr="00974F38" w:rsidRDefault="00FA4C9C" w:rsidP="00FA4C9C">
      <w:pPr>
        <w:jc w:val="both"/>
        <w:rPr>
          <w:sz w:val="24"/>
          <w:szCs w:val="24"/>
          <w:lang w:val="is-IS"/>
        </w:rPr>
      </w:pPr>
    </w:p>
    <w:p w14:paraId="78EED163" w14:textId="7A9CF8DD" w:rsidR="001405EA" w:rsidRPr="00974F38" w:rsidRDefault="00FA4C9C" w:rsidP="00FA4C9C">
      <w:pPr>
        <w:jc w:val="both"/>
        <w:rPr>
          <w:sz w:val="24"/>
          <w:szCs w:val="24"/>
          <w:lang w:val="is-IS"/>
        </w:rPr>
      </w:pPr>
      <w:r w:rsidRPr="00D6214B">
        <w:rPr>
          <w:sz w:val="24"/>
          <w:szCs w:val="24"/>
          <w:lang w:val="is-IS"/>
        </w:rPr>
        <w:t>Skýrslunni þarf að skila inn rafrænt til skrifstofu Sjálfsbjargar á netfangið</w:t>
      </w:r>
      <w:r w:rsidR="00D6214B">
        <w:rPr>
          <w:sz w:val="24"/>
          <w:szCs w:val="24"/>
          <w:lang w:val="is-IS"/>
        </w:rPr>
        <w:t>:</w:t>
      </w:r>
      <w:r w:rsidRPr="00D6214B">
        <w:rPr>
          <w:sz w:val="24"/>
          <w:szCs w:val="24"/>
          <w:lang w:val="is-IS"/>
        </w:rPr>
        <w:t xml:space="preserve"> </w:t>
      </w:r>
      <w:r w:rsidR="00DF51C7">
        <w:rPr>
          <w:i/>
          <w:sz w:val="24"/>
          <w:szCs w:val="24"/>
          <w:lang w:val="is-IS"/>
        </w:rPr>
        <w:t>info</w:t>
      </w:r>
      <w:r w:rsidRPr="00D6214B">
        <w:rPr>
          <w:i/>
          <w:sz w:val="24"/>
          <w:szCs w:val="24"/>
          <w:lang w:val="is-IS"/>
        </w:rPr>
        <w:t>@sjalfsbjorg.is</w:t>
      </w:r>
      <w:r w:rsidRPr="00D6214B">
        <w:rPr>
          <w:sz w:val="24"/>
          <w:szCs w:val="24"/>
          <w:lang w:val="is-IS"/>
        </w:rPr>
        <w:t xml:space="preserve"> fyrir </w:t>
      </w:r>
      <w:r w:rsidR="001405EA">
        <w:rPr>
          <w:sz w:val="24"/>
          <w:szCs w:val="24"/>
          <w:lang w:val="is-IS"/>
        </w:rPr>
        <w:t xml:space="preserve">lok mars ár hvert . </w:t>
      </w:r>
    </w:p>
    <w:p w14:paraId="7CE3C6AF" w14:textId="77777777" w:rsidR="00FA4C9C" w:rsidRDefault="00FA4C9C" w:rsidP="00FA4C9C">
      <w:pPr>
        <w:jc w:val="both"/>
        <w:rPr>
          <w:sz w:val="22"/>
          <w:szCs w:val="22"/>
          <w:lang w:val="is-IS"/>
        </w:rPr>
      </w:pPr>
    </w:p>
    <w:p w14:paraId="494A345D" w14:textId="77777777" w:rsidR="00FA4C9C" w:rsidRPr="002950C6" w:rsidRDefault="00FA4C9C" w:rsidP="00FA4C9C">
      <w:pPr>
        <w:jc w:val="center"/>
        <w:rPr>
          <w:sz w:val="22"/>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4289"/>
      </w:tblGrid>
      <w:tr w:rsidR="00FA4C9C" w:rsidRPr="002950C6" w14:paraId="2D197F5C" w14:textId="77777777" w:rsidTr="006A076A">
        <w:trPr>
          <w:trHeight w:val="608"/>
        </w:trPr>
        <w:tc>
          <w:tcPr>
            <w:tcW w:w="4438" w:type="dxa"/>
          </w:tcPr>
          <w:p w14:paraId="0F1D10A0" w14:textId="602F9DBB" w:rsidR="00FA4C9C" w:rsidRPr="00EB22A5" w:rsidRDefault="00FA4C9C" w:rsidP="006A076A">
            <w:pPr>
              <w:rPr>
                <w:rFonts w:eastAsia="Calibri"/>
                <w:b/>
                <w:sz w:val="22"/>
                <w:szCs w:val="22"/>
                <w:lang w:val="is-IS"/>
              </w:rPr>
            </w:pPr>
            <w:r w:rsidRPr="00FA4C9C">
              <w:rPr>
                <w:rFonts w:eastAsia="Calibri"/>
                <w:b/>
                <w:sz w:val="22"/>
                <w:szCs w:val="22"/>
                <w:highlight w:val="lightGray"/>
                <w:lang w:val="is-IS"/>
              </w:rPr>
              <w:t>Nafn félagsins:</w:t>
            </w:r>
            <w:r w:rsidRPr="00FA4C9C">
              <w:rPr>
                <w:rFonts w:eastAsia="Calibri"/>
                <w:b/>
                <w:sz w:val="22"/>
                <w:szCs w:val="22"/>
                <w:lang w:val="is-IS"/>
              </w:rPr>
              <w:t xml:space="preserve">     </w:t>
            </w:r>
            <w:r w:rsidR="00EB22A5">
              <w:rPr>
                <w:rFonts w:eastAsia="Calibri"/>
                <w:b/>
                <w:sz w:val="22"/>
                <w:szCs w:val="22"/>
                <w:lang w:val="is-IS"/>
              </w:rPr>
              <w:t>Sjálfsbjörg á höfuðborgarsvæðinu.</w:t>
            </w:r>
          </w:p>
        </w:tc>
        <w:tc>
          <w:tcPr>
            <w:tcW w:w="4418" w:type="dxa"/>
          </w:tcPr>
          <w:p w14:paraId="2AC00C15" w14:textId="77777777" w:rsidR="00943B01" w:rsidRDefault="00FA4C9C" w:rsidP="006A076A">
            <w:pPr>
              <w:rPr>
                <w:rFonts w:eastAsia="Calibri"/>
                <w:b/>
                <w:sz w:val="22"/>
                <w:szCs w:val="22"/>
                <w:lang w:val="is-IS"/>
              </w:rPr>
            </w:pPr>
            <w:r w:rsidRPr="00FA4C9C">
              <w:rPr>
                <w:rFonts w:eastAsia="Calibri"/>
                <w:b/>
                <w:sz w:val="22"/>
                <w:szCs w:val="22"/>
                <w:highlight w:val="lightGray"/>
                <w:lang w:val="is-IS"/>
              </w:rPr>
              <w:t>Póstfang:</w:t>
            </w:r>
            <w:r w:rsidRPr="00FA4C9C">
              <w:rPr>
                <w:rFonts w:eastAsia="Calibri"/>
                <w:b/>
                <w:sz w:val="22"/>
                <w:szCs w:val="22"/>
                <w:lang w:val="is-IS"/>
              </w:rPr>
              <w:t xml:space="preserve"> </w:t>
            </w:r>
          </w:p>
          <w:p w14:paraId="69138671" w14:textId="4756936E" w:rsidR="00FA4C9C" w:rsidRPr="00FA4C9C" w:rsidRDefault="000F29A2" w:rsidP="006A076A">
            <w:pPr>
              <w:rPr>
                <w:rFonts w:eastAsia="Calibri"/>
                <w:b/>
                <w:sz w:val="22"/>
                <w:szCs w:val="22"/>
                <w:lang w:val="is-IS"/>
              </w:rPr>
            </w:pPr>
            <w:r>
              <w:rPr>
                <w:rFonts w:eastAsia="Calibri"/>
                <w:b/>
                <w:sz w:val="22"/>
                <w:szCs w:val="22"/>
                <w:lang w:val="is-IS"/>
              </w:rPr>
              <w:t>105</w:t>
            </w:r>
          </w:p>
        </w:tc>
      </w:tr>
      <w:tr w:rsidR="00FA4C9C" w:rsidRPr="00EB22A5" w14:paraId="159F73AD" w14:textId="77777777" w:rsidTr="006A076A">
        <w:trPr>
          <w:trHeight w:val="699"/>
        </w:trPr>
        <w:tc>
          <w:tcPr>
            <w:tcW w:w="8856" w:type="dxa"/>
            <w:gridSpan w:val="2"/>
          </w:tcPr>
          <w:p w14:paraId="4637ABE3" w14:textId="77777777" w:rsidR="00FA4C9C" w:rsidRDefault="00974F38" w:rsidP="006A076A">
            <w:pPr>
              <w:rPr>
                <w:rFonts w:eastAsia="Calibri"/>
                <w:sz w:val="22"/>
                <w:szCs w:val="22"/>
                <w:lang w:val="is-IS"/>
              </w:rPr>
            </w:pPr>
            <w:r>
              <w:rPr>
                <w:rFonts w:eastAsia="Calibri"/>
                <w:b/>
                <w:sz w:val="22"/>
                <w:szCs w:val="22"/>
                <w:highlight w:val="lightGray"/>
                <w:lang w:val="is-IS"/>
              </w:rPr>
              <w:t xml:space="preserve">Stjórn félagsins </w:t>
            </w:r>
            <w:r w:rsidRPr="00974F38">
              <w:rPr>
                <w:rFonts w:eastAsia="Calibri"/>
                <w:sz w:val="22"/>
                <w:szCs w:val="22"/>
                <w:lang w:val="is-IS"/>
              </w:rPr>
              <w:t>(í lok árs), n</w:t>
            </w:r>
            <w:r w:rsidR="00FA4C9C" w:rsidRPr="00974F38">
              <w:rPr>
                <w:rFonts w:eastAsia="Calibri"/>
                <w:sz w:val="22"/>
                <w:szCs w:val="22"/>
                <w:lang w:val="is-IS"/>
              </w:rPr>
              <w:t xml:space="preserve">öfn, </w:t>
            </w:r>
            <w:proofErr w:type="spellStart"/>
            <w:r w:rsidR="00FA4C9C" w:rsidRPr="00974F38">
              <w:rPr>
                <w:rFonts w:eastAsia="Calibri"/>
                <w:sz w:val="22"/>
                <w:szCs w:val="22"/>
                <w:lang w:val="is-IS"/>
              </w:rPr>
              <w:t>kt</w:t>
            </w:r>
            <w:proofErr w:type="spellEnd"/>
            <w:r w:rsidR="00FA4C9C" w:rsidRPr="00974F38">
              <w:rPr>
                <w:rFonts w:eastAsia="Calibri"/>
                <w:sz w:val="22"/>
                <w:szCs w:val="22"/>
                <w:lang w:val="is-IS"/>
              </w:rPr>
              <w:t>, netföng og gsm númer hvers og eins.</w:t>
            </w:r>
          </w:p>
          <w:p w14:paraId="60C9F788" w14:textId="77777777" w:rsidR="00974F38" w:rsidRPr="00974F38" w:rsidRDefault="00974F38" w:rsidP="006A076A">
            <w:pPr>
              <w:rPr>
                <w:rFonts w:eastAsia="Calibri"/>
                <w:sz w:val="22"/>
                <w:szCs w:val="22"/>
                <w:lang w:val="is-IS"/>
              </w:rPr>
            </w:pPr>
          </w:p>
          <w:p w14:paraId="3F2A14F7" w14:textId="4BA944C0" w:rsidR="00FA4C9C" w:rsidRPr="00FA4C9C" w:rsidRDefault="00FA4C9C" w:rsidP="006A076A">
            <w:pPr>
              <w:rPr>
                <w:rFonts w:eastAsia="Calibri"/>
                <w:b/>
                <w:sz w:val="22"/>
                <w:szCs w:val="22"/>
                <w:lang w:val="is-IS"/>
              </w:rPr>
            </w:pPr>
            <w:r w:rsidRPr="00FA4C9C">
              <w:rPr>
                <w:rFonts w:eastAsia="Calibri"/>
                <w:b/>
                <w:sz w:val="22"/>
                <w:szCs w:val="22"/>
                <w:lang w:val="is-IS"/>
              </w:rPr>
              <w:t>Formaður:</w:t>
            </w:r>
            <w:r w:rsidR="00F538AF">
              <w:rPr>
                <w:rFonts w:eastAsia="Calibri"/>
                <w:b/>
                <w:sz w:val="22"/>
                <w:szCs w:val="22"/>
                <w:lang w:val="is-IS"/>
              </w:rPr>
              <w:t xml:space="preserve"> </w:t>
            </w:r>
            <w:r w:rsidR="007168CA">
              <w:rPr>
                <w:rFonts w:eastAsia="Calibri"/>
                <w:b/>
                <w:sz w:val="22"/>
                <w:szCs w:val="22"/>
                <w:lang w:val="is-IS"/>
              </w:rPr>
              <w:t xml:space="preserve"> </w:t>
            </w:r>
            <w:r w:rsidR="000F29A2" w:rsidRPr="000F29A2">
              <w:rPr>
                <w:rFonts w:eastAsia="Calibri"/>
                <w:b/>
                <w:sz w:val="22"/>
                <w:szCs w:val="22"/>
                <w:lang w:val="is-IS"/>
              </w:rPr>
              <w:t>Logi Þröstur Linnet</w:t>
            </w:r>
            <w:r w:rsidR="007168CA">
              <w:rPr>
                <w:rFonts w:eastAsia="Calibri"/>
                <w:b/>
                <w:sz w:val="22"/>
                <w:szCs w:val="22"/>
                <w:lang w:val="is-IS"/>
              </w:rPr>
              <w:t xml:space="preserve">  </w:t>
            </w:r>
            <w:proofErr w:type="spellStart"/>
            <w:r w:rsidR="00943B01">
              <w:rPr>
                <w:rFonts w:eastAsia="Calibri"/>
                <w:b/>
                <w:sz w:val="22"/>
                <w:szCs w:val="22"/>
                <w:lang w:val="is-IS"/>
              </w:rPr>
              <w:t>kt</w:t>
            </w:r>
            <w:proofErr w:type="spellEnd"/>
            <w:r w:rsidR="00943B01">
              <w:rPr>
                <w:rFonts w:eastAsia="Calibri"/>
                <w:b/>
                <w:sz w:val="22"/>
                <w:szCs w:val="22"/>
                <w:lang w:val="is-IS"/>
              </w:rPr>
              <w:t xml:space="preserve"> </w:t>
            </w:r>
            <w:r w:rsidR="007168CA">
              <w:rPr>
                <w:rFonts w:eastAsia="Calibri"/>
                <w:b/>
                <w:sz w:val="22"/>
                <w:szCs w:val="22"/>
                <w:lang w:val="is-IS"/>
              </w:rPr>
              <w:t xml:space="preserve">            Netfang</w:t>
            </w:r>
            <w:r w:rsidR="007168CA" w:rsidRPr="000F29A2">
              <w:rPr>
                <w:rFonts w:eastAsia="Calibri"/>
                <w:bCs/>
                <w:lang w:val="is-IS"/>
              </w:rPr>
              <w:t xml:space="preserve">: </w:t>
            </w:r>
            <w:hyperlink r:id="rId11" w:history="1">
              <w:r w:rsidR="00CA572D" w:rsidRPr="00584BE8">
                <w:rPr>
                  <w:rStyle w:val="Hyperlink"/>
                  <w:rFonts w:eastAsia="Calibri"/>
                  <w:bCs/>
                  <w:lang w:val="is-IS"/>
                </w:rPr>
                <w:t>form</w:t>
              </w:r>
              <w:r w:rsidR="00CA572D" w:rsidRPr="00584BE8">
                <w:rPr>
                  <w:rStyle w:val="Hyperlink"/>
                  <w:rFonts w:eastAsia="Calibri"/>
                  <w:bCs/>
                  <w:lang w:val="sv-SE"/>
                </w:rPr>
                <w:t>adur@sjalfsbjargar.is</w:t>
              </w:r>
            </w:hyperlink>
            <w:r w:rsidR="007168CA">
              <w:rPr>
                <w:rFonts w:eastAsia="Calibri"/>
                <w:b/>
                <w:sz w:val="22"/>
                <w:szCs w:val="22"/>
                <w:lang w:val="is-IS"/>
              </w:rPr>
              <w:t xml:space="preserve">  Sími:</w:t>
            </w:r>
          </w:p>
          <w:p w14:paraId="4C732B89" w14:textId="6F880A0C" w:rsidR="00FA4C9C" w:rsidRPr="00CA572D" w:rsidRDefault="00FA4C9C" w:rsidP="006A076A">
            <w:pPr>
              <w:rPr>
                <w:rFonts w:eastAsia="Calibri"/>
                <w:bCs/>
                <w:sz w:val="22"/>
                <w:szCs w:val="22"/>
                <w:lang w:val="is-IS"/>
              </w:rPr>
            </w:pPr>
            <w:r w:rsidRPr="00FA4C9C">
              <w:rPr>
                <w:rFonts w:eastAsia="Calibri"/>
                <w:b/>
                <w:sz w:val="22"/>
                <w:szCs w:val="22"/>
                <w:lang w:val="is-IS"/>
              </w:rPr>
              <w:t>Varaformaður:</w:t>
            </w:r>
            <w:r w:rsidR="000F29A2">
              <w:rPr>
                <w:rFonts w:eastAsia="Calibri"/>
                <w:b/>
                <w:sz w:val="22"/>
                <w:szCs w:val="22"/>
                <w:lang w:val="is-IS"/>
              </w:rPr>
              <w:t xml:space="preserve"> </w:t>
            </w:r>
            <w:r w:rsidR="000F29A2" w:rsidRPr="00CA572D">
              <w:rPr>
                <w:rFonts w:eastAsia="Calibri"/>
                <w:bCs/>
                <w:sz w:val="22"/>
                <w:szCs w:val="22"/>
                <w:lang w:val="is-IS"/>
              </w:rPr>
              <w:t>Bergur Þorri Benjamínsson</w:t>
            </w:r>
          </w:p>
          <w:p w14:paraId="7959FE82" w14:textId="30CF2E5A" w:rsidR="00FA4C9C" w:rsidRPr="00CA572D" w:rsidRDefault="00FA4C9C" w:rsidP="006A076A">
            <w:pPr>
              <w:rPr>
                <w:rFonts w:eastAsia="Calibri"/>
                <w:bCs/>
                <w:sz w:val="22"/>
                <w:szCs w:val="22"/>
                <w:lang w:val="is-IS"/>
              </w:rPr>
            </w:pPr>
            <w:r w:rsidRPr="00FA4C9C">
              <w:rPr>
                <w:rFonts w:eastAsia="Calibri"/>
                <w:b/>
                <w:sz w:val="22"/>
                <w:szCs w:val="22"/>
                <w:lang w:val="is-IS"/>
              </w:rPr>
              <w:t>Gjaldkeri:</w:t>
            </w:r>
            <w:r w:rsidR="000F29A2">
              <w:rPr>
                <w:rFonts w:eastAsia="Calibri"/>
                <w:b/>
                <w:sz w:val="22"/>
                <w:szCs w:val="22"/>
                <w:lang w:val="is-IS"/>
              </w:rPr>
              <w:t xml:space="preserve"> </w:t>
            </w:r>
            <w:r w:rsidR="000F29A2" w:rsidRPr="000F29A2">
              <w:rPr>
                <w:rFonts w:eastAsia="Calibri"/>
                <w:bCs/>
                <w:sz w:val="22"/>
                <w:szCs w:val="22"/>
                <w:lang w:val="is-IS"/>
              </w:rPr>
              <w:t>Linda Sólrún Jóhannsdóttir</w:t>
            </w:r>
          </w:p>
          <w:p w14:paraId="0C85B5F8" w14:textId="022338FF" w:rsidR="00FA4C9C" w:rsidRPr="00FA4C9C" w:rsidRDefault="00FA4C9C" w:rsidP="006A076A">
            <w:pPr>
              <w:rPr>
                <w:rFonts w:eastAsia="Calibri"/>
                <w:b/>
                <w:sz w:val="22"/>
                <w:szCs w:val="22"/>
                <w:lang w:val="is-IS"/>
              </w:rPr>
            </w:pPr>
            <w:r w:rsidRPr="00FA4C9C">
              <w:rPr>
                <w:rFonts w:eastAsia="Calibri"/>
                <w:b/>
                <w:sz w:val="22"/>
                <w:szCs w:val="22"/>
                <w:lang w:val="is-IS"/>
              </w:rPr>
              <w:t>Ritari:</w:t>
            </w:r>
            <w:r w:rsidR="000F29A2">
              <w:rPr>
                <w:rFonts w:eastAsia="Calibri"/>
                <w:b/>
                <w:sz w:val="22"/>
                <w:szCs w:val="22"/>
                <w:lang w:val="is-IS"/>
              </w:rPr>
              <w:t xml:space="preserve">  </w:t>
            </w:r>
            <w:r w:rsidR="000F29A2" w:rsidRPr="00CA572D">
              <w:rPr>
                <w:rFonts w:eastAsia="Calibri"/>
                <w:bCs/>
                <w:sz w:val="22"/>
                <w:szCs w:val="22"/>
                <w:lang w:val="is-IS"/>
              </w:rPr>
              <w:t>Brandur Bryndísarson Karlsson</w:t>
            </w:r>
          </w:p>
          <w:p w14:paraId="00A29E93" w14:textId="46486080" w:rsidR="00FA4C9C" w:rsidRPr="00FA4C9C" w:rsidRDefault="00FA4C9C" w:rsidP="006A076A">
            <w:pPr>
              <w:rPr>
                <w:rFonts w:eastAsia="Calibri"/>
                <w:b/>
                <w:sz w:val="22"/>
                <w:szCs w:val="22"/>
                <w:lang w:val="is-IS"/>
              </w:rPr>
            </w:pPr>
            <w:r w:rsidRPr="00FA4C9C">
              <w:rPr>
                <w:rFonts w:eastAsia="Calibri"/>
                <w:b/>
                <w:sz w:val="22"/>
                <w:szCs w:val="22"/>
                <w:lang w:val="is-IS"/>
              </w:rPr>
              <w:t>Meðstjórnandi:</w:t>
            </w:r>
            <w:r w:rsidR="000F29A2" w:rsidRPr="000F29A2">
              <w:rPr>
                <w:lang w:val="sv-SE"/>
              </w:rPr>
              <w:t xml:space="preserve"> </w:t>
            </w:r>
            <w:r w:rsidR="000F29A2" w:rsidRPr="00CA572D">
              <w:rPr>
                <w:rFonts w:eastAsia="Calibri"/>
                <w:bCs/>
                <w:sz w:val="22"/>
                <w:szCs w:val="22"/>
                <w:lang w:val="is-IS"/>
              </w:rPr>
              <w:t>Ólafur Bjarni Tómasson</w:t>
            </w:r>
          </w:p>
          <w:p w14:paraId="18A58060" w14:textId="77777777" w:rsidR="000F29A2" w:rsidRDefault="000F29A2" w:rsidP="006A076A">
            <w:pPr>
              <w:rPr>
                <w:rFonts w:eastAsia="Calibri"/>
                <w:b/>
                <w:sz w:val="22"/>
                <w:szCs w:val="22"/>
                <w:lang w:val="is-IS"/>
              </w:rPr>
            </w:pPr>
          </w:p>
          <w:p w14:paraId="14B52AB9" w14:textId="77777777" w:rsidR="000F29A2" w:rsidRPr="000F29A2" w:rsidRDefault="000F29A2" w:rsidP="000F29A2">
            <w:pPr>
              <w:rPr>
                <w:rFonts w:eastAsia="Calibri"/>
                <w:b/>
                <w:sz w:val="22"/>
                <w:szCs w:val="22"/>
                <w:lang w:val="is-IS"/>
              </w:rPr>
            </w:pPr>
            <w:r w:rsidRPr="000F29A2">
              <w:rPr>
                <w:rFonts w:eastAsia="Calibri"/>
                <w:b/>
                <w:bCs/>
                <w:sz w:val="22"/>
                <w:szCs w:val="22"/>
                <w:lang w:val="is-IS"/>
              </w:rPr>
              <w:t>Varastjórn:</w:t>
            </w:r>
          </w:p>
          <w:p w14:paraId="0534B129" w14:textId="77777777" w:rsidR="000F29A2" w:rsidRPr="000F29A2" w:rsidRDefault="000F29A2" w:rsidP="000F29A2">
            <w:pPr>
              <w:rPr>
                <w:rFonts w:eastAsia="Calibri"/>
                <w:sz w:val="22"/>
                <w:szCs w:val="22"/>
                <w:lang w:val="is-IS"/>
              </w:rPr>
            </w:pPr>
            <w:r w:rsidRPr="000F29A2">
              <w:rPr>
                <w:rFonts w:eastAsia="Calibri"/>
                <w:sz w:val="22"/>
                <w:szCs w:val="22"/>
                <w:lang w:val="is-IS"/>
              </w:rPr>
              <w:t>Guðrún Elísabet Bentsdóttir</w:t>
            </w:r>
          </w:p>
          <w:p w14:paraId="517D1CFA" w14:textId="77777777" w:rsidR="000F29A2" w:rsidRPr="000F29A2" w:rsidRDefault="000F29A2" w:rsidP="000F29A2">
            <w:pPr>
              <w:rPr>
                <w:rFonts w:eastAsia="Calibri"/>
                <w:sz w:val="22"/>
                <w:szCs w:val="22"/>
                <w:lang w:val="is-IS"/>
              </w:rPr>
            </w:pPr>
            <w:r w:rsidRPr="000F29A2">
              <w:rPr>
                <w:rFonts w:eastAsia="Calibri"/>
                <w:sz w:val="22"/>
                <w:szCs w:val="22"/>
                <w:lang w:val="is-IS"/>
              </w:rPr>
              <w:t>Kristinn Guðjónsson</w:t>
            </w:r>
          </w:p>
          <w:p w14:paraId="47CD8DAB" w14:textId="77777777" w:rsidR="000F29A2" w:rsidRPr="000F29A2" w:rsidRDefault="000F29A2" w:rsidP="000F29A2">
            <w:pPr>
              <w:rPr>
                <w:rFonts w:eastAsia="Calibri"/>
                <w:sz w:val="22"/>
                <w:szCs w:val="22"/>
                <w:lang w:val="is-IS"/>
              </w:rPr>
            </w:pPr>
            <w:r w:rsidRPr="000F29A2">
              <w:rPr>
                <w:rFonts w:eastAsia="Calibri"/>
                <w:sz w:val="22"/>
                <w:szCs w:val="22"/>
                <w:lang w:val="is-IS"/>
              </w:rPr>
              <w:t>Súsanna Finnbogadóttir</w:t>
            </w:r>
          </w:p>
          <w:p w14:paraId="33C0B3B6" w14:textId="77777777" w:rsidR="000F29A2" w:rsidRPr="000F29A2" w:rsidRDefault="000F29A2" w:rsidP="000F29A2">
            <w:pPr>
              <w:rPr>
                <w:rFonts w:eastAsia="Calibri"/>
                <w:sz w:val="22"/>
                <w:szCs w:val="22"/>
                <w:lang w:val="is-IS"/>
              </w:rPr>
            </w:pPr>
            <w:r w:rsidRPr="000F29A2">
              <w:rPr>
                <w:rFonts w:eastAsia="Calibri"/>
                <w:sz w:val="22"/>
                <w:szCs w:val="22"/>
                <w:lang w:val="is-IS"/>
              </w:rPr>
              <w:t>Sigvaldi Búi Þórarinsson</w:t>
            </w:r>
          </w:p>
          <w:p w14:paraId="02BB17C0" w14:textId="77777777" w:rsidR="000F29A2" w:rsidRPr="000F29A2" w:rsidRDefault="000F29A2" w:rsidP="000F29A2">
            <w:pPr>
              <w:rPr>
                <w:rFonts w:eastAsia="Calibri"/>
                <w:b/>
                <w:sz w:val="22"/>
                <w:szCs w:val="22"/>
                <w:lang w:val="is-IS"/>
              </w:rPr>
            </w:pPr>
            <w:r w:rsidRPr="000F29A2">
              <w:rPr>
                <w:rFonts w:eastAsia="Calibri"/>
                <w:sz w:val="22"/>
                <w:szCs w:val="22"/>
                <w:lang w:val="is-IS"/>
              </w:rPr>
              <w:t>Elísabet Karen Magnúsdóttir</w:t>
            </w:r>
          </w:p>
          <w:p w14:paraId="736E2FA3" w14:textId="77777777" w:rsidR="000F29A2" w:rsidRDefault="000F29A2" w:rsidP="006A076A">
            <w:pPr>
              <w:rPr>
                <w:rFonts w:eastAsia="Calibri"/>
                <w:b/>
                <w:sz w:val="22"/>
                <w:szCs w:val="22"/>
                <w:lang w:val="is-IS"/>
              </w:rPr>
            </w:pPr>
          </w:p>
          <w:p w14:paraId="03A6A0DC" w14:textId="77777777" w:rsidR="000F29A2" w:rsidRDefault="000F29A2" w:rsidP="006A076A">
            <w:pPr>
              <w:rPr>
                <w:rFonts w:eastAsia="Calibri"/>
                <w:b/>
                <w:sz w:val="22"/>
                <w:szCs w:val="22"/>
                <w:lang w:val="is-IS"/>
              </w:rPr>
            </w:pPr>
          </w:p>
          <w:p w14:paraId="6F927010" w14:textId="77777777" w:rsidR="00753639" w:rsidRDefault="00753639" w:rsidP="006A076A">
            <w:pPr>
              <w:rPr>
                <w:rFonts w:eastAsia="Calibri"/>
                <w:b/>
                <w:sz w:val="22"/>
                <w:szCs w:val="22"/>
                <w:lang w:val="is-IS"/>
              </w:rPr>
            </w:pPr>
          </w:p>
          <w:p w14:paraId="5FE20DD9" w14:textId="459BED01" w:rsidR="00753639" w:rsidRPr="00FA4C9C" w:rsidRDefault="00753639" w:rsidP="006A076A">
            <w:pPr>
              <w:rPr>
                <w:rFonts w:eastAsia="Calibri"/>
                <w:b/>
                <w:sz w:val="22"/>
                <w:szCs w:val="22"/>
                <w:lang w:val="is-IS"/>
              </w:rPr>
            </w:pPr>
            <w:r>
              <w:rPr>
                <w:rFonts w:eastAsia="Calibri"/>
                <w:b/>
                <w:sz w:val="22"/>
                <w:szCs w:val="22"/>
                <w:lang w:val="is-IS"/>
              </w:rPr>
              <w:t>Aðalfundur var haldinn</w:t>
            </w:r>
            <w:r w:rsidR="00C93292">
              <w:rPr>
                <w:rFonts w:eastAsia="Calibri"/>
                <w:b/>
                <w:sz w:val="22"/>
                <w:szCs w:val="22"/>
                <w:lang w:val="is-IS"/>
              </w:rPr>
              <w:t xml:space="preserve"> (dags.)</w:t>
            </w:r>
            <w:r>
              <w:rPr>
                <w:rFonts w:eastAsia="Calibri"/>
                <w:b/>
                <w:sz w:val="22"/>
                <w:szCs w:val="22"/>
                <w:lang w:val="is-IS"/>
              </w:rPr>
              <w:t xml:space="preserve">: </w:t>
            </w:r>
            <w:r w:rsidR="00CA572D">
              <w:rPr>
                <w:rFonts w:eastAsia="Calibri"/>
                <w:b/>
                <w:sz w:val="22"/>
                <w:szCs w:val="22"/>
                <w:lang w:val="is-IS"/>
              </w:rPr>
              <w:t>5</w:t>
            </w:r>
            <w:r w:rsidR="000F29A2">
              <w:rPr>
                <w:rFonts w:eastAsia="Calibri"/>
                <w:b/>
                <w:sz w:val="22"/>
                <w:szCs w:val="22"/>
                <w:lang w:val="is-IS"/>
              </w:rPr>
              <w:t>. mars</w:t>
            </w:r>
            <w:r w:rsidR="00923B87">
              <w:rPr>
                <w:rFonts w:eastAsia="Calibri"/>
                <w:b/>
                <w:sz w:val="22"/>
                <w:szCs w:val="22"/>
                <w:lang w:val="is-IS"/>
              </w:rPr>
              <w:t>.</w:t>
            </w:r>
            <w:r w:rsidR="00EC5DAF">
              <w:rPr>
                <w:rFonts w:eastAsia="Calibri"/>
                <w:b/>
                <w:sz w:val="22"/>
                <w:szCs w:val="22"/>
                <w:lang w:val="is-IS"/>
              </w:rPr>
              <w:t>202</w:t>
            </w:r>
            <w:r w:rsidR="00CA572D">
              <w:rPr>
                <w:rFonts w:eastAsia="Calibri"/>
                <w:b/>
                <w:sz w:val="22"/>
                <w:szCs w:val="22"/>
                <w:lang w:val="is-IS"/>
              </w:rPr>
              <w:t>5</w:t>
            </w:r>
          </w:p>
          <w:p w14:paraId="7E3A175E" w14:textId="77777777" w:rsidR="00FA4C9C" w:rsidRPr="002950C6" w:rsidRDefault="00FA4C9C" w:rsidP="006A076A">
            <w:pPr>
              <w:rPr>
                <w:rFonts w:eastAsia="Calibri"/>
                <w:b/>
                <w:sz w:val="22"/>
                <w:szCs w:val="22"/>
                <w:lang w:val="is-IS"/>
              </w:rPr>
            </w:pPr>
          </w:p>
        </w:tc>
      </w:tr>
      <w:tr w:rsidR="00FA4C9C" w:rsidRPr="002950C6" w14:paraId="689004A2" w14:textId="77777777" w:rsidTr="006A076A">
        <w:trPr>
          <w:trHeight w:val="689"/>
        </w:trPr>
        <w:tc>
          <w:tcPr>
            <w:tcW w:w="4438" w:type="dxa"/>
          </w:tcPr>
          <w:p w14:paraId="21257783" w14:textId="77777777" w:rsidR="00FA4C9C" w:rsidRPr="00FA4C9C" w:rsidRDefault="00FA4C9C" w:rsidP="006A076A">
            <w:pPr>
              <w:rPr>
                <w:rFonts w:eastAsia="Calibri"/>
                <w:b/>
                <w:sz w:val="22"/>
                <w:szCs w:val="22"/>
                <w:lang w:val="is-IS"/>
              </w:rPr>
            </w:pPr>
            <w:r w:rsidRPr="00FA4C9C">
              <w:rPr>
                <w:rFonts w:eastAsia="Calibri"/>
                <w:b/>
                <w:sz w:val="22"/>
                <w:szCs w:val="22"/>
                <w:highlight w:val="lightGray"/>
                <w:lang w:val="is-IS"/>
              </w:rPr>
              <w:lastRenderedPageBreak/>
              <w:t>Félagafjöldi.</w:t>
            </w:r>
          </w:p>
          <w:p w14:paraId="71878489" w14:textId="0C4F799D" w:rsidR="007168CA" w:rsidRDefault="007168CA" w:rsidP="006A076A">
            <w:pPr>
              <w:rPr>
                <w:rFonts w:eastAsia="Calibri"/>
                <w:sz w:val="22"/>
                <w:szCs w:val="22"/>
                <w:lang w:val="is-IS"/>
              </w:rPr>
            </w:pPr>
          </w:p>
          <w:p w14:paraId="3AD14C6D" w14:textId="7FFB0397" w:rsidR="00FA4C9C" w:rsidRDefault="00FA4C9C" w:rsidP="006A076A">
            <w:pPr>
              <w:rPr>
                <w:rFonts w:eastAsia="Calibri"/>
                <w:sz w:val="22"/>
                <w:szCs w:val="22"/>
                <w:lang w:val="is-IS"/>
              </w:rPr>
            </w:pPr>
            <w:r>
              <w:rPr>
                <w:rFonts w:eastAsia="Calibri"/>
                <w:sz w:val="22"/>
                <w:szCs w:val="22"/>
                <w:lang w:val="is-IS"/>
              </w:rPr>
              <w:t>Í lok árs</w:t>
            </w:r>
            <w:r w:rsidR="00C93292">
              <w:rPr>
                <w:rFonts w:eastAsia="Calibri"/>
                <w:sz w:val="22"/>
                <w:szCs w:val="22"/>
                <w:lang w:val="is-IS"/>
              </w:rPr>
              <w:t xml:space="preserve"> 20</w:t>
            </w:r>
            <w:r w:rsidR="00846406">
              <w:rPr>
                <w:rFonts w:eastAsia="Calibri"/>
                <w:sz w:val="22"/>
                <w:szCs w:val="22"/>
                <w:lang w:val="is-IS"/>
              </w:rPr>
              <w:t>2</w:t>
            </w:r>
            <w:r w:rsidR="007168CA">
              <w:rPr>
                <w:rFonts w:eastAsia="Calibri"/>
                <w:sz w:val="22"/>
                <w:szCs w:val="22"/>
                <w:lang w:val="is-IS"/>
              </w:rPr>
              <w:t>5</w:t>
            </w:r>
            <w:r>
              <w:rPr>
                <w:rFonts w:eastAsia="Calibri"/>
                <w:sz w:val="22"/>
                <w:szCs w:val="22"/>
                <w:lang w:val="is-IS"/>
              </w:rPr>
              <w:t>:</w:t>
            </w:r>
            <w:r w:rsidR="007168CA">
              <w:rPr>
                <w:rFonts w:eastAsia="Calibri"/>
                <w:sz w:val="22"/>
                <w:szCs w:val="22"/>
                <w:lang w:val="is-IS"/>
              </w:rPr>
              <w:t xml:space="preserve"> </w:t>
            </w:r>
            <w:r w:rsidR="000F29A2" w:rsidRPr="000F29A2">
              <w:rPr>
                <w:rFonts w:eastAsia="Calibri"/>
                <w:sz w:val="22"/>
                <w:szCs w:val="22"/>
              </w:rPr>
              <w:t>820</w:t>
            </w:r>
          </w:p>
          <w:p w14:paraId="0A6DC406" w14:textId="77777777" w:rsidR="00974F38" w:rsidRPr="002950C6" w:rsidRDefault="00974F38" w:rsidP="006A076A">
            <w:pPr>
              <w:rPr>
                <w:rFonts w:eastAsia="Calibri"/>
                <w:sz w:val="22"/>
                <w:szCs w:val="22"/>
                <w:lang w:val="is-IS"/>
              </w:rPr>
            </w:pPr>
          </w:p>
        </w:tc>
        <w:tc>
          <w:tcPr>
            <w:tcW w:w="4418" w:type="dxa"/>
          </w:tcPr>
          <w:p w14:paraId="37A64452" w14:textId="1AFCFB99" w:rsidR="00FA4C9C" w:rsidRDefault="00FA4C9C" w:rsidP="006A076A">
            <w:pPr>
              <w:rPr>
                <w:rFonts w:eastAsia="Calibri"/>
                <w:b/>
                <w:sz w:val="22"/>
                <w:szCs w:val="22"/>
                <w:lang w:val="is-IS"/>
              </w:rPr>
            </w:pPr>
            <w:r w:rsidRPr="002950C6">
              <w:rPr>
                <w:rFonts w:eastAsia="Calibri"/>
                <w:sz w:val="22"/>
                <w:szCs w:val="22"/>
                <w:lang w:val="is-IS"/>
              </w:rPr>
              <w:t xml:space="preserve"> </w:t>
            </w:r>
            <w:r w:rsidR="00F25898" w:rsidRPr="00576E20">
              <w:rPr>
                <w:rFonts w:eastAsia="Calibri"/>
                <w:b/>
                <w:sz w:val="22"/>
                <w:szCs w:val="22"/>
                <w:highlight w:val="lightGray"/>
                <w:lang w:val="is-IS"/>
              </w:rPr>
              <w:t>Félagsgjald hvers félaga kr.</w:t>
            </w:r>
            <w:r w:rsidR="00FA7DD6">
              <w:rPr>
                <w:rFonts w:eastAsia="Calibri"/>
                <w:b/>
                <w:sz w:val="22"/>
                <w:szCs w:val="22"/>
                <w:lang w:val="is-IS"/>
              </w:rPr>
              <w:t xml:space="preserve"> </w:t>
            </w:r>
            <w:r w:rsidR="000F29A2">
              <w:rPr>
                <w:rFonts w:eastAsia="Calibri"/>
                <w:b/>
                <w:sz w:val="22"/>
                <w:szCs w:val="22"/>
                <w:lang w:val="is-IS"/>
              </w:rPr>
              <w:t>3200</w:t>
            </w:r>
          </w:p>
          <w:p w14:paraId="3005C62A" w14:textId="33728146" w:rsidR="007168CA" w:rsidRPr="00F25898" w:rsidRDefault="007168CA" w:rsidP="006A076A">
            <w:pPr>
              <w:rPr>
                <w:rFonts w:eastAsia="Calibri"/>
                <w:b/>
                <w:sz w:val="22"/>
                <w:szCs w:val="22"/>
                <w:lang w:val="is-IS"/>
              </w:rPr>
            </w:pPr>
          </w:p>
        </w:tc>
      </w:tr>
      <w:tr w:rsidR="00F25898" w:rsidRPr="000F29A2" w14:paraId="3E0096E4" w14:textId="77777777" w:rsidTr="006A076A">
        <w:trPr>
          <w:trHeight w:val="703"/>
        </w:trPr>
        <w:tc>
          <w:tcPr>
            <w:tcW w:w="8856" w:type="dxa"/>
            <w:gridSpan w:val="2"/>
          </w:tcPr>
          <w:p w14:paraId="780EB0B6" w14:textId="77777777" w:rsidR="00F25898" w:rsidRDefault="00F25898" w:rsidP="006A076A">
            <w:pPr>
              <w:rPr>
                <w:rFonts w:eastAsia="Calibri"/>
                <w:sz w:val="22"/>
                <w:szCs w:val="22"/>
                <w:lang w:val="is-IS"/>
              </w:rPr>
            </w:pPr>
            <w:r w:rsidRPr="00576E20">
              <w:rPr>
                <w:rFonts w:eastAsia="Calibri"/>
                <w:b/>
                <w:sz w:val="22"/>
                <w:szCs w:val="22"/>
                <w:highlight w:val="lightGray"/>
                <w:lang w:val="is-IS"/>
              </w:rPr>
              <w:t>Félagsheimili</w:t>
            </w:r>
            <w:r>
              <w:rPr>
                <w:rFonts w:eastAsia="Calibri"/>
                <w:sz w:val="22"/>
                <w:szCs w:val="22"/>
                <w:lang w:val="is-IS"/>
              </w:rPr>
              <w:t xml:space="preserve"> – fasteign félagsins (lýsið hvar félagið hefur félagsstarf sitt, hvort það leigir eða á fasteign – staðsetningu húsnæðis og stærð í </w:t>
            </w:r>
            <w:proofErr w:type="spellStart"/>
            <w:r>
              <w:rPr>
                <w:rFonts w:eastAsia="Calibri"/>
                <w:sz w:val="22"/>
                <w:szCs w:val="22"/>
                <w:lang w:val="is-IS"/>
              </w:rPr>
              <w:t>fm</w:t>
            </w:r>
            <w:proofErr w:type="spellEnd"/>
            <w:r>
              <w:rPr>
                <w:rFonts w:eastAsia="Calibri"/>
                <w:sz w:val="22"/>
                <w:szCs w:val="22"/>
                <w:lang w:val="is-IS"/>
              </w:rPr>
              <w:t xml:space="preserve"> – ef eign þá fasteignamat</w:t>
            </w:r>
            <w:r w:rsidR="00576E20">
              <w:rPr>
                <w:rFonts w:eastAsia="Calibri"/>
                <w:sz w:val="22"/>
                <w:szCs w:val="22"/>
                <w:lang w:val="is-IS"/>
              </w:rPr>
              <w:t xml:space="preserve"> – og nýtingu þess</w:t>
            </w:r>
            <w:r>
              <w:rPr>
                <w:rFonts w:eastAsia="Calibri"/>
                <w:sz w:val="22"/>
                <w:szCs w:val="22"/>
                <w:lang w:val="is-IS"/>
              </w:rPr>
              <w:t xml:space="preserve"> ...).</w:t>
            </w:r>
          </w:p>
          <w:p w14:paraId="5CFBABF4" w14:textId="4F3B1353" w:rsidR="00F25898" w:rsidRPr="002950C6" w:rsidRDefault="000F29A2" w:rsidP="006A076A">
            <w:pPr>
              <w:rPr>
                <w:rFonts w:eastAsia="Calibri"/>
                <w:sz w:val="22"/>
                <w:szCs w:val="22"/>
                <w:lang w:val="is-IS"/>
              </w:rPr>
            </w:pPr>
            <w:r>
              <w:rPr>
                <w:rFonts w:eastAsia="Calibri"/>
                <w:sz w:val="22"/>
                <w:szCs w:val="22"/>
                <w:lang w:val="is-IS"/>
              </w:rPr>
              <w:t>Félagið rekur félagsheimili og sal að Hátúni 12 auk þess að reka sumarhúsið í Krika við Elliðavatn í Kópavogi.</w:t>
            </w:r>
          </w:p>
        </w:tc>
      </w:tr>
      <w:tr w:rsidR="00F25898" w:rsidRPr="000F29A2" w14:paraId="74EF37FF" w14:textId="77777777" w:rsidTr="006A076A">
        <w:trPr>
          <w:trHeight w:val="703"/>
        </w:trPr>
        <w:tc>
          <w:tcPr>
            <w:tcW w:w="8856" w:type="dxa"/>
            <w:gridSpan w:val="2"/>
          </w:tcPr>
          <w:p w14:paraId="37A98E35" w14:textId="77777777" w:rsidR="00F25898" w:rsidRDefault="00576E20" w:rsidP="006A076A">
            <w:pPr>
              <w:rPr>
                <w:rFonts w:eastAsia="Calibri"/>
                <w:sz w:val="22"/>
                <w:szCs w:val="22"/>
                <w:lang w:val="is-IS"/>
              </w:rPr>
            </w:pPr>
            <w:r w:rsidRPr="00753639">
              <w:rPr>
                <w:rFonts w:eastAsia="Calibri"/>
                <w:b/>
                <w:sz w:val="22"/>
                <w:szCs w:val="22"/>
                <w:highlight w:val="lightGray"/>
                <w:lang w:val="is-IS"/>
              </w:rPr>
              <w:t>Helstu atriði úr félagsstarfi ársins</w:t>
            </w:r>
            <w:r>
              <w:rPr>
                <w:rFonts w:eastAsia="Calibri"/>
                <w:sz w:val="22"/>
                <w:szCs w:val="22"/>
                <w:lang w:val="is-IS"/>
              </w:rPr>
              <w:t xml:space="preserve"> (t.d. fjöldi stjórnarfunda og félagsfunda, helstu viðburðir, fjáraflanir </w:t>
            </w:r>
            <w:proofErr w:type="spellStart"/>
            <w:r>
              <w:rPr>
                <w:rFonts w:eastAsia="Calibri"/>
                <w:sz w:val="22"/>
                <w:szCs w:val="22"/>
                <w:lang w:val="is-IS"/>
              </w:rPr>
              <w:t>osfrv</w:t>
            </w:r>
            <w:proofErr w:type="spellEnd"/>
            <w:r>
              <w:rPr>
                <w:rFonts w:eastAsia="Calibri"/>
                <w:sz w:val="22"/>
                <w:szCs w:val="22"/>
                <w:lang w:val="is-IS"/>
              </w:rPr>
              <w:t>.).</w:t>
            </w:r>
          </w:p>
          <w:p w14:paraId="7EC157E0" w14:textId="6B77220E" w:rsidR="00576E20" w:rsidRDefault="000F29A2" w:rsidP="006A076A">
            <w:pPr>
              <w:rPr>
                <w:rFonts w:eastAsia="Calibri"/>
                <w:sz w:val="22"/>
                <w:szCs w:val="22"/>
                <w:lang w:val="is-IS"/>
              </w:rPr>
            </w:pPr>
            <w:r>
              <w:rPr>
                <w:rFonts w:eastAsia="Calibri"/>
                <w:sz w:val="22"/>
                <w:szCs w:val="22"/>
                <w:lang w:val="is-IS"/>
              </w:rPr>
              <w:t xml:space="preserve">Fjáraflanir voru í gegnum markaðsmenn, þar sem seldar voru dagbækur í styrktarformi. Einnig fékk félagið styrk frá Reykjavíkurborg. </w:t>
            </w:r>
          </w:p>
          <w:p w14:paraId="5A55174C" w14:textId="77777777" w:rsidR="0061155E" w:rsidRPr="002950C6" w:rsidRDefault="0061155E" w:rsidP="006A076A">
            <w:pPr>
              <w:rPr>
                <w:rFonts w:eastAsia="Calibri"/>
                <w:sz w:val="22"/>
                <w:szCs w:val="22"/>
                <w:lang w:val="is-IS"/>
              </w:rPr>
            </w:pPr>
          </w:p>
          <w:p w14:paraId="0D6BA03F" w14:textId="77777777" w:rsidR="00F25898" w:rsidRPr="002950C6" w:rsidRDefault="00F25898" w:rsidP="006A076A">
            <w:pPr>
              <w:rPr>
                <w:rFonts w:eastAsia="Calibri"/>
                <w:sz w:val="22"/>
                <w:szCs w:val="22"/>
                <w:lang w:val="is-IS"/>
              </w:rPr>
            </w:pPr>
          </w:p>
        </w:tc>
      </w:tr>
      <w:tr w:rsidR="00576E20" w:rsidRPr="000F29A2" w14:paraId="4AAEB3E3" w14:textId="77777777" w:rsidTr="006A076A">
        <w:trPr>
          <w:trHeight w:val="703"/>
        </w:trPr>
        <w:tc>
          <w:tcPr>
            <w:tcW w:w="8856" w:type="dxa"/>
            <w:gridSpan w:val="2"/>
          </w:tcPr>
          <w:p w14:paraId="18442ACC" w14:textId="77777777" w:rsidR="00576E20" w:rsidRDefault="00576E20" w:rsidP="006A076A">
            <w:pPr>
              <w:rPr>
                <w:rFonts w:eastAsia="Calibri"/>
                <w:sz w:val="22"/>
                <w:szCs w:val="22"/>
                <w:lang w:val="is-IS"/>
              </w:rPr>
            </w:pPr>
            <w:r w:rsidRPr="00974F38">
              <w:rPr>
                <w:rFonts w:eastAsia="Calibri"/>
                <w:b/>
                <w:sz w:val="22"/>
                <w:szCs w:val="22"/>
                <w:highlight w:val="lightGray"/>
                <w:lang w:val="is-IS"/>
              </w:rPr>
              <w:t>Fjármál ársins</w:t>
            </w:r>
            <w:r w:rsidRPr="00974F38">
              <w:rPr>
                <w:rFonts w:eastAsia="Calibri"/>
                <w:sz w:val="22"/>
                <w:szCs w:val="22"/>
                <w:highlight w:val="lightGray"/>
                <w:lang w:val="is-IS"/>
              </w:rPr>
              <w:t>.</w:t>
            </w:r>
          </w:p>
          <w:p w14:paraId="0A2AA303" w14:textId="347F21E4" w:rsidR="00576E20" w:rsidRDefault="00576E20" w:rsidP="006A076A">
            <w:pPr>
              <w:rPr>
                <w:rFonts w:eastAsia="Calibri"/>
                <w:sz w:val="22"/>
                <w:szCs w:val="22"/>
                <w:lang w:val="is-IS"/>
              </w:rPr>
            </w:pPr>
            <w:r>
              <w:rPr>
                <w:rFonts w:eastAsia="Calibri"/>
                <w:sz w:val="22"/>
                <w:szCs w:val="22"/>
                <w:lang w:val="is-IS"/>
              </w:rPr>
              <w:t>Var settur saman ársreikningur fyrir árið</w:t>
            </w:r>
            <w:r w:rsidR="00C93292">
              <w:rPr>
                <w:rFonts w:eastAsia="Calibri"/>
                <w:sz w:val="22"/>
                <w:szCs w:val="22"/>
                <w:lang w:val="is-IS"/>
              </w:rPr>
              <w:t xml:space="preserve"> 20</w:t>
            </w:r>
            <w:r w:rsidR="00846406">
              <w:rPr>
                <w:rFonts w:eastAsia="Calibri"/>
                <w:sz w:val="22"/>
                <w:szCs w:val="22"/>
                <w:lang w:val="is-IS"/>
              </w:rPr>
              <w:t>2</w:t>
            </w:r>
            <w:r w:rsidR="007168CA">
              <w:rPr>
                <w:rFonts w:eastAsia="Calibri"/>
                <w:sz w:val="22"/>
                <w:szCs w:val="22"/>
                <w:lang w:val="is-IS"/>
              </w:rPr>
              <w:t>5</w:t>
            </w:r>
            <w:r w:rsidR="00C93292">
              <w:rPr>
                <w:rFonts w:eastAsia="Calibri"/>
                <w:sz w:val="22"/>
                <w:szCs w:val="22"/>
                <w:lang w:val="is-IS"/>
              </w:rPr>
              <w:t xml:space="preserve"> (já/nei) </w:t>
            </w:r>
            <w:r w:rsidR="000F29A2">
              <w:rPr>
                <w:rFonts w:eastAsia="Calibri"/>
                <w:sz w:val="22"/>
                <w:szCs w:val="22"/>
                <w:lang w:val="is-IS"/>
              </w:rPr>
              <w:t>já</w:t>
            </w:r>
            <w:r w:rsidR="00C93292">
              <w:rPr>
                <w:rFonts w:eastAsia="Calibri"/>
                <w:sz w:val="22"/>
                <w:szCs w:val="22"/>
                <w:lang w:val="is-IS"/>
              </w:rPr>
              <w:t>_</w:t>
            </w:r>
            <w:r w:rsidR="00F538AF">
              <w:rPr>
                <w:rFonts w:eastAsia="Calibri"/>
                <w:sz w:val="22"/>
                <w:szCs w:val="22"/>
                <w:lang w:val="is-IS"/>
              </w:rPr>
              <w:t>x</w:t>
            </w:r>
            <w:r w:rsidR="00C93292">
              <w:rPr>
                <w:rFonts w:eastAsia="Calibri"/>
                <w:sz w:val="22"/>
                <w:szCs w:val="22"/>
                <w:lang w:val="is-IS"/>
              </w:rPr>
              <w:t>_</w:t>
            </w:r>
            <w:r>
              <w:rPr>
                <w:rFonts w:eastAsia="Calibri"/>
                <w:sz w:val="22"/>
                <w:szCs w:val="22"/>
                <w:lang w:val="is-IS"/>
              </w:rPr>
              <w:t xml:space="preserve">_ </w:t>
            </w:r>
            <w:r w:rsidR="00C93292">
              <w:rPr>
                <w:rFonts w:eastAsia="Calibri"/>
                <w:sz w:val="22"/>
                <w:szCs w:val="22"/>
                <w:lang w:val="is-IS"/>
              </w:rPr>
              <w:t xml:space="preserve"> </w:t>
            </w:r>
            <w:r>
              <w:rPr>
                <w:rFonts w:eastAsia="Calibri"/>
                <w:sz w:val="22"/>
                <w:szCs w:val="22"/>
                <w:lang w:val="is-IS"/>
              </w:rPr>
              <w:t xml:space="preserve">Fylgir hann með </w:t>
            </w:r>
            <w:r w:rsidR="00C93292">
              <w:rPr>
                <w:rFonts w:eastAsia="Calibri"/>
                <w:sz w:val="22"/>
                <w:szCs w:val="22"/>
                <w:lang w:val="is-IS"/>
              </w:rPr>
              <w:t xml:space="preserve">(já/nei) </w:t>
            </w:r>
            <w:r w:rsidR="000F29A2">
              <w:rPr>
                <w:rFonts w:eastAsia="Calibri"/>
                <w:sz w:val="22"/>
                <w:szCs w:val="22"/>
                <w:lang w:val="is-IS"/>
              </w:rPr>
              <w:t>já</w:t>
            </w:r>
            <w:r>
              <w:rPr>
                <w:rFonts w:eastAsia="Calibri"/>
                <w:sz w:val="22"/>
                <w:szCs w:val="22"/>
                <w:lang w:val="is-IS"/>
              </w:rPr>
              <w:t>_</w:t>
            </w:r>
            <w:r w:rsidR="00F538AF">
              <w:rPr>
                <w:rFonts w:eastAsia="Calibri"/>
                <w:sz w:val="22"/>
                <w:szCs w:val="22"/>
                <w:lang w:val="is-IS"/>
              </w:rPr>
              <w:t>x</w:t>
            </w:r>
            <w:r>
              <w:rPr>
                <w:rFonts w:eastAsia="Calibri"/>
                <w:sz w:val="22"/>
                <w:szCs w:val="22"/>
                <w:lang w:val="is-IS"/>
              </w:rPr>
              <w:t>__</w:t>
            </w:r>
          </w:p>
          <w:p w14:paraId="20BC67D5" w14:textId="77777777" w:rsidR="00974F38" w:rsidRDefault="00974F38" w:rsidP="006A076A">
            <w:pPr>
              <w:rPr>
                <w:rFonts w:eastAsia="Calibri"/>
                <w:sz w:val="22"/>
                <w:szCs w:val="22"/>
                <w:lang w:val="is-IS"/>
              </w:rPr>
            </w:pPr>
          </w:p>
          <w:p w14:paraId="76E823A0" w14:textId="30A855EA" w:rsidR="00576E20" w:rsidRDefault="00576E20" w:rsidP="006A076A">
            <w:pPr>
              <w:rPr>
                <w:rFonts w:eastAsia="Calibri"/>
                <w:sz w:val="22"/>
                <w:szCs w:val="22"/>
                <w:lang w:val="is-IS"/>
              </w:rPr>
            </w:pPr>
            <w:r>
              <w:rPr>
                <w:rFonts w:eastAsia="Calibri"/>
                <w:sz w:val="22"/>
                <w:szCs w:val="22"/>
                <w:lang w:val="is-IS"/>
              </w:rPr>
              <w:t xml:space="preserve">Heildar tekjur ársins </w:t>
            </w:r>
            <w:r w:rsidR="00C93292">
              <w:rPr>
                <w:rFonts w:eastAsia="Calibri"/>
                <w:sz w:val="22"/>
                <w:szCs w:val="22"/>
                <w:lang w:val="is-IS"/>
              </w:rPr>
              <w:t>20</w:t>
            </w:r>
            <w:r w:rsidR="00846406">
              <w:rPr>
                <w:rFonts w:eastAsia="Calibri"/>
                <w:sz w:val="22"/>
                <w:szCs w:val="22"/>
                <w:lang w:val="is-IS"/>
              </w:rPr>
              <w:t>2</w:t>
            </w:r>
            <w:r w:rsidR="007168CA">
              <w:rPr>
                <w:rFonts w:eastAsia="Calibri"/>
                <w:sz w:val="22"/>
                <w:szCs w:val="22"/>
                <w:lang w:val="is-IS"/>
              </w:rPr>
              <w:t>5</w:t>
            </w:r>
            <w:r w:rsidR="00C93292">
              <w:rPr>
                <w:rFonts w:eastAsia="Calibri"/>
                <w:sz w:val="22"/>
                <w:szCs w:val="22"/>
                <w:lang w:val="is-IS"/>
              </w:rPr>
              <w:t xml:space="preserve"> </w:t>
            </w:r>
            <w:r>
              <w:rPr>
                <w:rFonts w:eastAsia="Calibri"/>
                <w:sz w:val="22"/>
                <w:szCs w:val="22"/>
                <w:lang w:val="is-IS"/>
              </w:rPr>
              <w:t xml:space="preserve">kr. </w:t>
            </w:r>
            <w:r w:rsidR="00F538AF">
              <w:rPr>
                <w:rFonts w:eastAsia="Calibri"/>
                <w:sz w:val="22"/>
                <w:szCs w:val="22"/>
                <w:lang w:val="is-IS"/>
              </w:rPr>
              <w:t>x</w:t>
            </w:r>
          </w:p>
          <w:p w14:paraId="42ABBBBE" w14:textId="7AD33CD1" w:rsidR="00576E20" w:rsidRDefault="00576E20" w:rsidP="006A076A">
            <w:pPr>
              <w:rPr>
                <w:rFonts w:eastAsia="Calibri"/>
                <w:sz w:val="22"/>
                <w:szCs w:val="22"/>
                <w:lang w:val="is-IS"/>
              </w:rPr>
            </w:pPr>
            <w:r>
              <w:rPr>
                <w:rFonts w:eastAsia="Calibri"/>
                <w:sz w:val="22"/>
                <w:szCs w:val="22"/>
                <w:lang w:val="is-IS"/>
              </w:rPr>
              <w:t xml:space="preserve">Heildar gjöld ársins  </w:t>
            </w:r>
            <w:r w:rsidR="00C93292">
              <w:rPr>
                <w:rFonts w:eastAsia="Calibri"/>
                <w:sz w:val="22"/>
                <w:szCs w:val="22"/>
                <w:lang w:val="is-IS"/>
              </w:rPr>
              <w:t>20</w:t>
            </w:r>
            <w:r w:rsidR="00846406">
              <w:rPr>
                <w:rFonts w:eastAsia="Calibri"/>
                <w:sz w:val="22"/>
                <w:szCs w:val="22"/>
                <w:lang w:val="is-IS"/>
              </w:rPr>
              <w:t>2</w:t>
            </w:r>
            <w:r w:rsidR="007168CA">
              <w:rPr>
                <w:rFonts w:eastAsia="Calibri"/>
                <w:sz w:val="22"/>
                <w:szCs w:val="22"/>
                <w:lang w:val="is-IS"/>
              </w:rPr>
              <w:t>5</w:t>
            </w:r>
            <w:r w:rsidR="00C93292">
              <w:rPr>
                <w:rFonts w:eastAsia="Calibri"/>
                <w:sz w:val="22"/>
                <w:szCs w:val="22"/>
                <w:lang w:val="is-IS"/>
              </w:rPr>
              <w:t xml:space="preserve"> </w:t>
            </w:r>
            <w:r>
              <w:rPr>
                <w:rFonts w:eastAsia="Calibri"/>
                <w:sz w:val="22"/>
                <w:szCs w:val="22"/>
                <w:lang w:val="is-IS"/>
              </w:rPr>
              <w:t>kr.</w:t>
            </w:r>
            <w:r w:rsidR="00F538AF">
              <w:rPr>
                <w:rFonts w:eastAsia="Calibri"/>
                <w:sz w:val="22"/>
                <w:szCs w:val="22"/>
                <w:lang w:val="is-IS"/>
              </w:rPr>
              <w:t>x</w:t>
            </w:r>
            <w:r>
              <w:rPr>
                <w:rFonts w:eastAsia="Calibri"/>
                <w:sz w:val="22"/>
                <w:szCs w:val="22"/>
                <w:lang w:val="is-IS"/>
              </w:rPr>
              <w:t xml:space="preserve"> </w:t>
            </w:r>
          </w:p>
          <w:p w14:paraId="427B0A5F" w14:textId="7C4478D8" w:rsidR="00576E20" w:rsidRDefault="00576E20" w:rsidP="006A076A">
            <w:pPr>
              <w:rPr>
                <w:rFonts w:eastAsia="Calibri"/>
                <w:sz w:val="22"/>
                <w:szCs w:val="22"/>
                <w:lang w:val="sv-SE"/>
              </w:rPr>
            </w:pPr>
            <w:r>
              <w:rPr>
                <w:rFonts w:eastAsia="Calibri"/>
                <w:sz w:val="22"/>
                <w:szCs w:val="22"/>
                <w:lang w:val="is-IS"/>
              </w:rPr>
              <w:t xml:space="preserve">Hagnaður (tap)         </w:t>
            </w:r>
            <w:r w:rsidR="00C93292">
              <w:rPr>
                <w:rFonts w:eastAsia="Calibri"/>
                <w:sz w:val="22"/>
                <w:szCs w:val="22"/>
                <w:lang w:val="is-IS"/>
              </w:rPr>
              <w:t xml:space="preserve">         </w:t>
            </w:r>
            <w:r>
              <w:rPr>
                <w:rFonts w:eastAsia="Calibri"/>
                <w:sz w:val="22"/>
                <w:szCs w:val="22"/>
                <w:lang w:val="is-IS"/>
              </w:rPr>
              <w:t>kr.</w:t>
            </w:r>
            <w:r w:rsidR="000F29A2" w:rsidRPr="000F29A2">
              <w:rPr>
                <w:rFonts w:ascii="Merriweather" w:hAnsi="Merriweather"/>
                <w:color w:val="000000"/>
                <w:shd w:val="clear" w:color="auto" w:fill="FFFFFF"/>
                <w:lang w:val="sv-SE"/>
              </w:rPr>
              <w:t xml:space="preserve"> </w:t>
            </w:r>
            <w:r w:rsidR="000F29A2" w:rsidRPr="000F29A2">
              <w:rPr>
                <w:rFonts w:eastAsia="Calibri"/>
                <w:sz w:val="22"/>
                <w:szCs w:val="22"/>
                <w:lang w:val="sv-SE"/>
              </w:rPr>
              <w:t>1.222.813</w:t>
            </w:r>
          </w:p>
          <w:p w14:paraId="5DC4ACA9" w14:textId="77C428DA" w:rsidR="00CA572D" w:rsidRPr="00CA572D" w:rsidRDefault="00CA572D" w:rsidP="006A076A">
            <w:pPr>
              <w:rPr>
                <w:rFonts w:eastAsia="Calibri"/>
                <w:sz w:val="22"/>
                <w:szCs w:val="22"/>
                <w:lang w:val="sv-SE"/>
              </w:rPr>
            </w:pPr>
            <w:r>
              <w:rPr>
                <w:rFonts w:eastAsia="Calibri"/>
                <w:sz w:val="22"/>
                <w:szCs w:val="22"/>
                <w:lang w:val="sv-SE"/>
              </w:rPr>
              <w:t>Fyrir nánari útskýringu vísast í ársreiking fyrir árið 2025.</w:t>
            </w:r>
          </w:p>
          <w:p w14:paraId="0549B236" w14:textId="77777777" w:rsidR="00974F38" w:rsidRDefault="00974F38" w:rsidP="006A076A">
            <w:pPr>
              <w:rPr>
                <w:rFonts w:eastAsia="Calibri"/>
                <w:sz w:val="22"/>
                <w:szCs w:val="22"/>
                <w:lang w:val="is-IS"/>
              </w:rPr>
            </w:pPr>
          </w:p>
          <w:p w14:paraId="774670F8" w14:textId="77777777" w:rsidR="00753639" w:rsidRDefault="00753639" w:rsidP="006A076A">
            <w:pPr>
              <w:rPr>
                <w:rFonts w:eastAsia="Calibri"/>
                <w:sz w:val="22"/>
                <w:szCs w:val="22"/>
                <w:lang w:val="is-IS"/>
              </w:rPr>
            </w:pPr>
          </w:p>
          <w:p w14:paraId="6468D280" w14:textId="73C763CF" w:rsidR="00753639" w:rsidRPr="00CA572D" w:rsidRDefault="00C93292" w:rsidP="006A076A">
            <w:pPr>
              <w:rPr>
                <w:rFonts w:eastAsia="Calibri"/>
                <w:sz w:val="22"/>
                <w:szCs w:val="22"/>
                <w:lang w:val="is-IS"/>
              </w:rPr>
            </w:pPr>
            <w:r>
              <w:rPr>
                <w:rFonts w:eastAsia="Calibri"/>
                <w:sz w:val="22"/>
                <w:szCs w:val="22"/>
                <w:lang w:val="is-IS"/>
              </w:rPr>
              <w:t>Helstu f</w:t>
            </w:r>
            <w:r w:rsidR="00753639">
              <w:rPr>
                <w:rFonts w:eastAsia="Calibri"/>
                <w:sz w:val="22"/>
                <w:szCs w:val="22"/>
                <w:lang w:val="is-IS"/>
              </w:rPr>
              <w:t>járfestingar</w:t>
            </w:r>
            <w:r>
              <w:rPr>
                <w:rFonts w:eastAsia="Calibri"/>
                <w:sz w:val="22"/>
                <w:szCs w:val="22"/>
                <w:lang w:val="is-IS"/>
              </w:rPr>
              <w:t xml:space="preserve"> á árinu</w:t>
            </w:r>
            <w:r w:rsidR="00753639">
              <w:rPr>
                <w:rFonts w:eastAsia="Calibri"/>
                <w:sz w:val="22"/>
                <w:szCs w:val="22"/>
                <w:lang w:val="is-IS"/>
              </w:rPr>
              <w:t>:</w:t>
            </w:r>
            <w:r w:rsidR="000F29A2">
              <w:rPr>
                <w:rFonts w:eastAsia="Calibri"/>
                <w:sz w:val="22"/>
                <w:szCs w:val="22"/>
                <w:lang w:val="is-IS"/>
              </w:rPr>
              <w:t xml:space="preserve"> Þakviðgerðir</w:t>
            </w:r>
            <w:r w:rsidR="00CA572D">
              <w:rPr>
                <w:rFonts w:eastAsia="Calibri"/>
                <w:sz w:val="22"/>
                <w:szCs w:val="22"/>
                <w:lang w:val="is-IS"/>
              </w:rPr>
              <w:t xml:space="preserve"> :</w:t>
            </w:r>
            <w:r w:rsidR="00CA572D" w:rsidRPr="00CA572D">
              <w:rPr>
                <w:rFonts w:ascii="Arial" w:hAnsi="Arial" w:cs="Arial"/>
                <w:color w:val="000000"/>
                <w:sz w:val="28"/>
                <w:szCs w:val="28"/>
                <w:lang w:val="is-IS"/>
              </w:rPr>
              <w:t xml:space="preserve"> </w:t>
            </w:r>
            <w:r w:rsidR="00CA572D" w:rsidRPr="00CA572D">
              <w:rPr>
                <w:rFonts w:eastAsia="Calibri"/>
                <w:sz w:val="22"/>
                <w:szCs w:val="22"/>
                <w:lang w:val="is-IS"/>
              </w:rPr>
              <w:t>4.378.069</w:t>
            </w:r>
          </w:p>
          <w:p w14:paraId="246074CF" w14:textId="77777777" w:rsidR="00753639" w:rsidRDefault="00753639" w:rsidP="006A076A">
            <w:pPr>
              <w:rPr>
                <w:rFonts w:eastAsia="Calibri"/>
                <w:sz w:val="22"/>
                <w:szCs w:val="22"/>
                <w:lang w:val="is-IS"/>
              </w:rPr>
            </w:pPr>
          </w:p>
          <w:p w14:paraId="236DE9CA" w14:textId="77777777" w:rsidR="00576E20" w:rsidRPr="002950C6" w:rsidRDefault="00576E20" w:rsidP="006A076A">
            <w:pPr>
              <w:rPr>
                <w:rFonts w:eastAsia="Calibri"/>
                <w:sz w:val="22"/>
                <w:szCs w:val="22"/>
                <w:lang w:val="is-IS"/>
              </w:rPr>
            </w:pPr>
          </w:p>
        </w:tc>
      </w:tr>
      <w:tr w:rsidR="00576E20" w:rsidRPr="00EB22A5" w14:paraId="409E09CB" w14:textId="77777777" w:rsidTr="006A076A">
        <w:trPr>
          <w:trHeight w:val="703"/>
        </w:trPr>
        <w:tc>
          <w:tcPr>
            <w:tcW w:w="8856" w:type="dxa"/>
            <w:gridSpan w:val="2"/>
          </w:tcPr>
          <w:p w14:paraId="2B37EC93" w14:textId="45D36339" w:rsidR="00576E20" w:rsidRDefault="00576E20" w:rsidP="006A076A">
            <w:pPr>
              <w:rPr>
                <w:rFonts w:eastAsia="Calibri"/>
                <w:sz w:val="22"/>
                <w:szCs w:val="22"/>
                <w:lang w:val="is-IS"/>
              </w:rPr>
            </w:pPr>
            <w:r w:rsidRPr="00576E20">
              <w:rPr>
                <w:rFonts w:eastAsia="Calibri"/>
                <w:b/>
                <w:sz w:val="22"/>
                <w:szCs w:val="22"/>
                <w:highlight w:val="lightGray"/>
                <w:lang w:val="is-IS"/>
              </w:rPr>
              <w:t>Annar rekstur félagsins</w:t>
            </w:r>
            <w:r>
              <w:rPr>
                <w:rFonts w:eastAsia="Calibri"/>
                <w:sz w:val="22"/>
                <w:szCs w:val="22"/>
                <w:lang w:val="is-IS"/>
              </w:rPr>
              <w:t xml:space="preserve"> (t.d. ef félagið rekur vinnustofu eða einhvern annan rekstur – lýsa rekstrinum</w:t>
            </w:r>
            <w:r w:rsidR="00C93292">
              <w:rPr>
                <w:rFonts w:eastAsia="Calibri"/>
                <w:sz w:val="22"/>
                <w:szCs w:val="22"/>
                <w:lang w:val="is-IS"/>
              </w:rPr>
              <w:t xml:space="preserve"> lauslega</w:t>
            </w:r>
            <w:r>
              <w:rPr>
                <w:rFonts w:eastAsia="Calibri"/>
                <w:sz w:val="22"/>
                <w:szCs w:val="22"/>
                <w:lang w:val="is-IS"/>
              </w:rPr>
              <w:t>).</w:t>
            </w:r>
            <w:r w:rsidR="00F538AF">
              <w:rPr>
                <w:rFonts w:eastAsia="Calibri"/>
                <w:sz w:val="22"/>
                <w:szCs w:val="22"/>
                <w:lang w:val="is-IS"/>
              </w:rPr>
              <w:t>x</w:t>
            </w:r>
          </w:p>
          <w:p w14:paraId="1B7B8677" w14:textId="77777777" w:rsidR="00974F38" w:rsidRPr="002950C6" w:rsidRDefault="00974F38" w:rsidP="006A076A">
            <w:pPr>
              <w:rPr>
                <w:rFonts w:eastAsia="Calibri"/>
                <w:sz w:val="22"/>
                <w:szCs w:val="22"/>
                <w:lang w:val="is-IS"/>
              </w:rPr>
            </w:pPr>
          </w:p>
          <w:p w14:paraId="6CE24C82" w14:textId="77777777" w:rsidR="00576E20" w:rsidRPr="002950C6" w:rsidRDefault="00576E20" w:rsidP="006A076A">
            <w:pPr>
              <w:rPr>
                <w:rFonts w:eastAsia="Calibri"/>
                <w:sz w:val="22"/>
                <w:szCs w:val="22"/>
                <w:lang w:val="is-IS"/>
              </w:rPr>
            </w:pPr>
          </w:p>
        </w:tc>
      </w:tr>
      <w:tr w:rsidR="00753639" w:rsidRPr="00EB22A5" w14:paraId="319DB43D" w14:textId="77777777" w:rsidTr="006A076A">
        <w:trPr>
          <w:trHeight w:val="703"/>
        </w:trPr>
        <w:tc>
          <w:tcPr>
            <w:tcW w:w="8856" w:type="dxa"/>
            <w:gridSpan w:val="2"/>
          </w:tcPr>
          <w:p w14:paraId="09EA8040" w14:textId="735330CD" w:rsidR="00753639" w:rsidRDefault="00753639" w:rsidP="006A076A">
            <w:pPr>
              <w:rPr>
                <w:rFonts w:eastAsia="Calibri"/>
                <w:sz w:val="22"/>
                <w:szCs w:val="22"/>
                <w:lang w:val="is-IS"/>
              </w:rPr>
            </w:pPr>
            <w:r w:rsidRPr="00974F38">
              <w:rPr>
                <w:rFonts w:eastAsia="Calibri"/>
                <w:b/>
                <w:sz w:val="22"/>
                <w:szCs w:val="22"/>
                <w:highlight w:val="lightGray"/>
                <w:lang w:val="is-IS"/>
              </w:rPr>
              <w:t>Styrkir veittir á árinu</w:t>
            </w:r>
            <w:r>
              <w:rPr>
                <w:rFonts w:eastAsia="Calibri"/>
                <w:sz w:val="22"/>
                <w:szCs w:val="22"/>
                <w:lang w:val="is-IS"/>
              </w:rPr>
              <w:t xml:space="preserve"> (tiltaka ef félagið veitti styrki á árinu – til hvers og hverra og up</w:t>
            </w:r>
            <w:r w:rsidR="007430C1">
              <w:rPr>
                <w:rFonts w:eastAsia="Calibri"/>
                <w:sz w:val="22"/>
                <w:szCs w:val="22"/>
                <w:lang w:val="is-IS"/>
              </w:rPr>
              <w:t>p</w:t>
            </w:r>
            <w:r>
              <w:rPr>
                <w:rFonts w:eastAsia="Calibri"/>
                <w:sz w:val="22"/>
                <w:szCs w:val="22"/>
                <w:lang w:val="is-IS"/>
              </w:rPr>
              <w:t>hæð hvers styrks)</w:t>
            </w:r>
            <w:r w:rsidR="00974F38">
              <w:rPr>
                <w:rFonts w:eastAsia="Calibri"/>
                <w:sz w:val="22"/>
                <w:szCs w:val="22"/>
                <w:lang w:val="is-IS"/>
              </w:rPr>
              <w:t>.</w:t>
            </w:r>
            <w:r w:rsidR="00701A0D">
              <w:rPr>
                <w:rFonts w:eastAsia="Calibri"/>
                <w:sz w:val="22"/>
                <w:szCs w:val="22"/>
                <w:lang w:val="is-IS"/>
              </w:rPr>
              <w:t>styrkir alls.</w:t>
            </w:r>
          </w:p>
          <w:p w14:paraId="0446C004" w14:textId="77777777" w:rsidR="00974F38" w:rsidRDefault="00974F38" w:rsidP="006A076A">
            <w:pPr>
              <w:rPr>
                <w:rFonts w:eastAsia="Calibri"/>
                <w:sz w:val="22"/>
                <w:szCs w:val="22"/>
                <w:lang w:val="is-IS"/>
              </w:rPr>
            </w:pPr>
          </w:p>
          <w:p w14:paraId="294105BD" w14:textId="77777777" w:rsidR="00753639" w:rsidRPr="002950C6" w:rsidRDefault="00753639" w:rsidP="006A076A">
            <w:pPr>
              <w:rPr>
                <w:rFonts w:eastAsia="Calibri"/>
                <w:sz w:val="22"/>
                <w:szCs w:val="22"/>
                <w:lang w:val="is-IS"/>
              </w:rPr>
            </w:pPr>
          </w:p>
          <w:p w14:paraId="3E85E48C" w14:textId="77777777" w:rsidR="00753639" w:rsidRPr="002950C6" w:rsidRDefault="00753639" w:rsidP="006A076A">
            <w:pPr>
              <w:rPr>
                <w:rFonts w:eastAsia="Calibri"/>
                <w:sz w:val="22"/>
                <w:szCs w:val="22"/>
                <w:lang w:val="is-IS"/>
              </w:rPr>
            </w:pPr>
          </w:p>
        </w:tc>
      </w:tr>
      <w:tr w:rsidR="00753639" w:rsidRPr="002950C6" w14:paraId="3E62D650" w14:textId="77777777" w:rsidTr="006A076A">
        <w:trPr>
          <w:trHeight w:val="703"/>
        </w:trPr>
        <w:tc>
          <w:tcPr>
            <w:tcW w:w="8856" w:type="dxa"/>
            <w:gridSpan w:val="2"/>
          </w:tcPr>
          <w:p w14:paraId="0A1858C9" w14:textId="77777777" w:rsidR="00753639" w:rsidRDefault="00753639" w:rsidP="006A076A">
            <w:pPr>
              <w:rPr>
                <w:rFonts w:eastAsia="Calibri"/>
                <w:b/>
                <w:sz w:val="22"/>
                <w:szCs w:val="22"/>
                <w:lang w:val="is-IS"/>
              </w:rPr>
            </w:pPr>
            <w:r w:rsidRPr="00974F38">
              <w:rPr>
                <w:rFonts w:eastAsia="Calibri"/>
                <w:b/>
                <w:sz w:val="22"/>
                <w:szCs w:val="22"/>
                <w:highlight w:val="lightGray"/>
                <w:lang w:val="is-IS"/>
              </w:rPr>
              <w:t>Annað</w:t>
            </w:r>
            <w:r w:rsidR="00C93292">
              <w:rPr>
                <w:rFonts w:eastAsia="Calibri"/>
                <w:b/>
                <w:sz w:val="22"/>
                <w:szCs w:val="22"/>
                <w:lang w:val="is-IS"/>
              </w:rPr>
              <w:t>:</w:t>
            </w:r>
          </w:p>
          <w:p w14:paraId="6312DB94" w14:textId="77777777" w:rsidR="00974F38" w:rsidRDefault="00974F38" w:rsidP="006A076A">
            <w:pPr>
              <w:rPr>
                <w:rFonts w:eastAsia="Calibri"/>
                <w:b/>
                <w:sz w:val="22"/>
                <w:szCs w:val="22"/>
                <w:lang w:val="is-IS"/>
              </w:rPr>
            </w:pPr>
          </w:p>
          <w:p w14:paraId="657E9E52" w14:textId="77777777" w:rsidR="00974F38" w:rsidRPr="00974F38" w:rsidRDefault="00974F38" w:rsidP="006A076A">
            <w:pPr>
              <w:rPr>
                <w:rFonts w:eastAsia="Calibri"/>
                <w:b/>
                <w:sz w:val="22"/>
                <w:szCs w:val="22"/>
                <w:lang w:val="is-IS"/>
              </w:rPr>
            </w:pPr>
          </w:p>
          <w:p w14:paraId="458C9CA9" w14:textId="77777777" w:rsidR="00753639" w:rsidRPr="002950C6" w:rsidRDefault="00753639" w:rsidP="006A076A">
            <w:pPr>
              <w:rPr>
                <w:rFonts w:eastAsia="Calibri"/>
                <w:sz w:val="22"/>
                <w:szCs w:val="22"/>
                <w:lang w:val="is-IS"/>
              </w:rPr>
            </w:pPr>
          </w:p>
        </w:tc>
      </w:tr>
    </w:tbl>
    <w:p w14:paraId="70C48983" w14:textId="77777777" w:rsidR="00FA4C9C" w:rsidRDefault="00FA4C9C" w:rsidP="00FA4C9C">
      <w:pPr>
        <w:ind w:left="284"/>
        <w:jc w:val="both"/>
        <w:rPr>
          <w:sz w:val="22"/>
          <w:szCs w:val="22"/>
          <w:lang w:val="is-IS"/>
        </w:rPr>
      </w:pPr>
    </w:p>
    <w:p w14:paraId="3EDC473F" w14:textId="77777777" w:rsidR="00FA4C9C" w:rsidRPr="002950C6" w:rsidRDefault="00FA4C9C" w:rsidP="00FA4C9C">
      <w:pPr>
        <w:ind w:left="284"/>
        <w:jc w:val="both"/>
        <w:rPr>
          <w:sz w:val="22"/>
          <w:szCs w:val="22"/>
          <w:lang w:val="is-IS"/>
        </w:rPr>
      </w:pPr>
    </w:p>
    <w:p w14:paraId="23A62204" w14:textId="77777777" w:rsidR="00F95B9C" w:rsidRPr="00DF51C7" w:rsidRDefault="00D6214B">
      <w:pPr>
        <w:rPr>
          <w:b/>
          <w:lang w:val="is-IS"/>
        </w:rPr>
      </w:pPr>
      <w:r w:rsidRPr="00DF51C7">
        <w:rPr>
          <w:b/>
          <w:lang w:val="is-IS"/>
        </w:rPr>
        <w:t>Ef félagið gefur út eigin skýrslu eða ársreikninga, endilega látið það fylgja með.</w:t>
      </w:r>
    </w:p>
    <w:sectPr w:rsidR="00F95B9C" w:rsidRPr="00DF51C7" w:rsidSect="00DF51C7">
      <w:headerReference w:type="first" r:id="rId12"/>
      <w:pgSz w:w="12240" w:h="15840"/>
      <w:pgMar w:top="1843" w:right="1797" w:bottom="851"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7AC0" w14:textId="77777777" w:rsidR="00D11291" w:rsidRDefault="00D11291" w:rsidP="00FA4C9C">
      <w:r>
        <w:separator/>
      </w:r>
    </w:p>
  </w:endnote>
  <w:endnote w:type="continuationSeparator" w:id="0">
    <w:p w14:paraId="692F4E75" w14:textId="77777777" w:rsidR="00D11291" w:rsidRDefault="00D11291" w:rsidP="00FA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41EF" w14:textId="77777777" w:rsidR="00D11291" w:rsidRDefault="00D11291" w:rsidP="00FA4C9C">
      <w:r>
        <w:separator/>
      </w:r>
    </w:p>
  </w:footnote>
  <w:footnote w:type="continuationSeparator" w:id="0">
    <w:p w14:paraId="1620760C" w14:textId="77777777" w:rsidR="00D11291" w:rsidRDefault="00D11291" w:rsidP="00FA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5E76" w14:textId="2CCA1911" w:rsidR="00DF51C7" w:rsidRDefault="00947BC7">
    <w:pPr>
      <w:pStyle w:val="Header"/>
    </w:pPr>
    <w:r>
      <w:rPr>
        <w:noProof/>
      </w:rPr>
      <w:drawing>
        <wp:inline distT="0" distB="0" distL="0" distR="0" wp14:anchorId="46F53258" wp14:editId="37254B64">
          <wp:extent cx="5495290" cy="209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290" cy="2095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BA2918"/>
    <w:lvl w:ilvl="0">
      <w:start w:val="1"/>
      <w:numFmt w:val="bullet"/>
      <w:lvlText w:val=""/>
      <w:lvlJc w:val="left"/>
      <w:pPr>
        <w:tabs>
          <w:tab w:val="num" w:pos="349"/>
        </w:tabs>
        <w:ind w:left="349" w:firstLine="0"/>
      </w:pPr>
      <w:rPr>
        <w:rFonts w:ascii="Symbol" w:hAnsi="Symbol" w:hint="default"/>
      </w:rPr>
    </w:lvl>
    <w:lvl w:ilvl="1">
      <w:start w:val="1"/>
      <w:numFmt w:val="bullet"/>
      <w:lvlText w:val=""/>
      <w:lvlJc w:val="left"/>
      <w:pPr>
        <w:tabs>
          <w:tab w:val="num" w:pos="1069"/>
        </w:tabs>
        <w:ind w:left="1429" w:hanging="360"/>
      </w:pPr>
      <w:rPr>
        <w:rFonts w:ascii="Symbol" w:hAnsi="Symbol" w:hint="default"/>
      </w:rPr>
    </w:lvl>
    <w:lvl w:ilvl="2">
      <w:start w:val="1"/>
      <w:numFmt w:val="bullet"/>
      <w:lvlText w:val="o"/>
      <w:lvlJc w:val="left"/>
      <w:pPr>
        <w:tabs>
          <w:tab w:val="num" w:pos="1789"/>
        </w:tabs>
        <w:ind w:left="2149" w:hanging="360"/>
      </w:pPr>
      <w:rPr>
        <w:rFonts w:ascii="Courier New" w:hAnsi="Courier New" w:cs="Courier New" w:hint="default"/>
      </w:rPr>
    </w:lvl>
    <w:lvl w:ilvl="3">
      <w:start w:val="1"/>
      <w:numFmt w:val="bullet"/>
      <w:lvlText w:val=""/>
      <w:lvlJc w:val="left"/>
      <w:pPr>
        <w:tabs>
          <w:tab w:val="num" w:pos="2509"/>
        </w:tabs>
        <w:ind w:left="2869" w:hanging="360"/>
      </w:pPr>
      <w:rPr>
        <w:rFonts w:ascii="Wingdings" w:hAnsi="Wingdings" w:hint="default"/>
      </w:rPr>
    </w:lvl>
    <w:lvl w:ilvl="4">
      <w:start w:val="1"/>
      <w:numFmt w:val="bullet"/>
      <w:lvlText w:val=""/>
      <w:lvlJc w:val="left"/>
      <w:pPr>
        <w:tabs>
          <w:tab w:val="num" w:pos="3229"/>
        </w:tabs>
        <w:ind w:left="3589" w:hanging="360"/>
      </w:pPr>
      <w:rPr>
        <w:rFonts w:ascii="Wingdings" w:hAnsi="Wingdings" w:hint="default"/>
      </w:rPr>
    </w:lvl>
    <w:lvl w:ilvl="5">
      <w:start w:val="1"/>
      <w:numFmt w:val="bullet"/>
      <w:lvlText w:val=""/>
      <w:lvlJc w:val="left"/>
      <w:pPr>
        <w:tabs>
          <w:tab w:val="num" w:pos="3949"/>
        </w:tabs>
        <w:ind w:left="4309" w:hanging="360"/>
      </w:pPr>
      <w:rPr>
        <w:rFonts w:ascii="Symbol" w:hAnsi="Symbol" w:hint="default"/>
      </w:rPr>
    </w:lvl>
    <w:lvl w:ilvl="6">
      <w:start w:val="1"/>
      <w:numFmt w:val="bullet"/>
      <w:lvlText w:val="o"/>
      <w:lvlJc w:val="left"/>
      <w:pPr>
        <w:tabs>
          <w:tab w:val="num" w:pos="4669"/>
        </w:tabs>
        <w:ind w:left="5029" w:hanging="360"/>
      </w:pPr>
      <w:rPr>
        <w:rFonts w:ascii="Courier New" w:hAnsi="Courier New" w:cs="Courier New" w:hint="default"/>
      </w:rPr>
    </w:lvl>
    <w:lvl w:ilvl="7">
      <w:start w:val="1"/>
      <w:numFmt w:val="bullet"/>
      <w:lvlText w:val=""/>
      <w:lvlJc w:val="left"/>
      <w:pPr>
        <w:tabs>
          <w:tab w:val="num" w:pos="5389"/>
        </w:tabs>
        <w:ind w:left="5749" w:hanging="360"/>
      </w:pPr>
      <w:rPr>
        <w:rFonts w:ascii="Wingdings" w:hAnsi="Wingdings" w:hint="default"/>
      </w:rPr>
    </w:lvl>
    <w:lvl w:ilvl="8">
      <w:start w:val="1"/>
      <w:numFmt w:val="bullet"/>
      <w:lvlText w:val=""/>
      <w:lvlJc w:val="left"/>
      <w:pPr>
        <w:tabs>
          <w:tab w:val="num" w:pos="6109"/>
        </w:tabs>
        <w:ind w:left="6469" w:hanging="360"/>
      </w:pPr>
      <w:rPr>
        <w:rFonts w:ascii="Wingdings" w:hAnsi="Wingdings" w:hint="default"/>
      </w:rPr>
    </w:lvl>
  </w:abstractNum>
  <w:abstractNum w:abstractNumId="1" w15:restartNumberingAfterBreak="0">
    <w:nsid w:val="13F2713F"/>
    <w:multiLevelType w:val="hybridMultilevel"/>
    <w:tmpl w:val="A6301C9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CF92C9F"/>
    <w:multiLevelType w:val="multilevel"/>
    <w:tmpl w:val="07EC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3209699">
    <w:abstractNumId w:val="1"/>
  </w:num>
  <w:num w:numId="2" w16cid:durableId="500244550">
    <w:abstractNumId w:val="0"/>
  </w:num>
  <w:num w:numId="3" w16cid:durableId="1142308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9C"/>
    <w:rsid w:val="00002477"/>
    <w:rsid w:val="000103B4"/>
    <w:rsid w:val="00065E0E"/>
    <w:rsid w:val="000E07CD"/>
    <w:rsid w:val="000F29A2"/>
    <w:rsid w:val="0013344E"/>
    <w:rsid w:val="001405EA"/>
    <w:rsid w:val="001434F5"/>
    <w:rsid w:val="001A7109"/>
    <w:rsid w:val="001C10F4"/>
    <w:rsid w:val="001C7586"/>
    <w:rsid w:val="001D4C4E"/>
    <w:rsid w:val="0020204E"/>
    <w:rsid w:val="002960FC"/>
    <w:rsid w:val="002A461F"/>
    <w:rsid w:val="00342804"/>
    <w:rsid w:val="003B4C1B"/>
    <w:rsid w:val="00401263"/>
    <w:rsid w:val="004039A5"/>
    <w:rsid w:val="004C7B18"/>
    <w:rsid w:val="0053294E"/>
    <w:rsid w:val="00576E20"/>
    <w:rsid w:val="00584F00"/>
    <w:rsid w:val="005C3CB7"/>
    <w:rsid w:val="0061155E"/>
    <w:rsid w:val="00635102"/>
    <w:rsid w:val="00641E56"/>
    <w:rsid w:val="006A076A"/>
    <w:rsid w:val="00701A0D"/>
    <w:rsid w:val="007168CA"/>
    <w:rsid w:val="007430C1"/>
    <w:rsid w:val="00753639"/>
    <w:rsid w:val="00772556"/>
    <w:rsid w:val="00846406"/>
    <w:rsid w:val="00923B87"/>
    <w:rsid w:val="00930B39"/>
    <w:rsid w:val="00943B01"/>
    <w:rsid w:val="00947BC7"/>
    <w:rsid w:val="009604A8"/>
    <w:rsid w:val="00974F38"/>
    <w:rsid w:val="00B70E68"/>
    <w:rsid w:val="00B73EBB"/>
    <w:rsid w:val="00C6182C"/>
    <w:rsid w:val="00C93292"/>
    <w:rsid w:val="00CA572D"/>
    <w:rsid w:val="00CF604F"/>
    <w:rsid w:val="00D11291"/>
    <w:rsid w:val="00D6214B"/>
    <w:rsid w:val="00D63B72"/>
    <w:rsid w:val="00D970DD"/>
    <w:rsid w:val="00DB44EB"/>
    <w:rsid w:val="00DF51C7"/>
    <w:rsid w:val="00EB22A5"/>
    <w:rsid w:val="00EC5DAF"/>
    <w:rsid w:val="00F25898"/>
    <w:rsid w:val="00F3217E"/>
    <w:rsid w:val="00F538AF"/>
    <w:rsid w:val="00F95B9C"/>
    <w:rsid w:val="00FA4C9C"/>
    <w:rsid w:val="00FA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D213"/>
  <w15:chartTrackingRefBased/>
  <w15:docId w15:val="{6DCB68B7-C66B-444B-A9F2-DBB6425E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C"/>
    <w:rPr>
      <w:rFonts w:ascii="Times New Roman" w:eastAsia="Times New Roman" w:hAnsi="Times New Roman"/>
    </w:rPr>
  </w:style>
  <w:style w:type="paragraph" w:styleId="Heading1">
    <w:name w:val="heading 1"/>
    <w:basedOn w:val="Normal"/>
    <w:next w:val="Normal"/>
    <w:link w:val="Heading1Char"/>
    <w:uiPriority w:val="9"/>
    <w:qFormat/>
    <w:rsid w:val="00974F38"/>
    <w:pPr>
      <w:keepNext/>
      <w:keepLines/>
      <w:spacing w:before="480"/>
      <w:outlineLvl w:val="0"/>
    </w:pPr>
    <w:rPr>
      <w:rFonts w:ascii="Cambria" w:hAnsi="Cambria"/>
      <w:b/>
      <w:bCs/>
      <w:color w:val="365F91"/>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4C9C"/>
    <w:pPr>
      <w:tabs>
        <w:tab w:val="center" w:pos="4536"/>
        <w:tab w:val="right" w:pos="9072"/>
      </w:tabs>
    </w:pPr>
    <w:rPr>
      <w:lang w:val="en-GB" w:eastAsia="is-IS"/>
    </w:rPr>
  </w:style>
  <w:style w:type="character" w:customStyle="1" w:styleId="HeaderChar">
    <w:name w:val="Header Char"/>
    <w:link w:val="Header"/>
    <w:rsid w:val="00FA4C9C"/>
    <w:rPr>
      <w:rFonts w:ascii="Times New Roman" w:eastAsia="Times New Roman" w:hAnsi="Times New Roman" w:cs="Times New Roman"/>
      <w:sz w:val="20"/>
      <w:szCs w:val="20"/>
      <w:lang w:val="en-GB" w:eastAsia="is-IS"/>
    </w:rPr>
  </w:style>
  <w:style w:type="paragraph" w:styleId="Footer">
    <w:name w:val="footer"/>
    <w:basedOn w:val="Normal"/>
    <w:link w:val="FooterChar"/>
    <w:uiPriority w:val="99"/>
    <w:rsid w:val="00FA4C9C"/>
    <w:pPr>
      <w:tabs>
        <w:tab w:val="center" w:pos="4536"/>
        <w:tab w:val="right" w:pos="9072"/>
      </w:tabs>
    </w:pPr>
    <w:rPr>
      <w:lang w:eastAsia="x-none"/>
    </w:rPr>
  </w:style>
  <w:style w:type="character" w:customStyle="1" w:styleId="FooterChar">
    <w:name w:val="Footer Char"/>
    <w:link w:val="Footer"/>
    <w:uiPriority w:val="99"/>
    <w:rsid w:val="00FA4C9C"/>
    <w:rPr>
      <w:rFonts w:ascii="Times New Roman" w:eastAsia="Times New Roman" w:hAnsi="Times New Roman" w:cs="Times New Roman"/>
      <w:sz w:val="20"/>
      <w:szCs w:val="20"/>
      <w:lang w:val="en-US"/>
    </w:rPr>
  </w:style>
  <w:style w:type="character" w:customStyle="1" w:styleId="Heading1Char">
    <w:name w:val="Heading 1 Char"/>
    <w:link w:val="Heading1"/>
    <w:uiPriority w:val="9"/>
    <w:rsid w:val="00974F38"/>
    <w:rPr>
      <w:rFonts w:ascii="Cambria" w:eastAsia="Times New Roman" w:hAnsi="Cambria" w:cs="Times New Roman"/>
      <w:b/>
      <w:bCs/>
      <w:color w:val="365F91"/>
      <w:sz w:val="28"/>
      <w:szCs w:val="28"/>
      <w:lang w:val="en-US"/>
    </w:rPr>
  </w:style>
  <w:style w:type="paragraph" w:styleId="Title">
    <w:name w:val="Title"/>
    <w:basedOn w:val="Normal"/>
    <w:next w:val="Normal"/>
    <w:link w:val="TitleChar"/>
    <w:uiPriority w:val="10"/>
    <w:qFormat/>
    <w:rsid w:val="00974F38"/>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leChar">
    <w:name w:val="Title Char"/>
    <w:link w:val="Title"/>
    <w:uiPriority w:val="10"/>
    <w:rsid w:val="00974F38"/>
    <w:rPr>
      <w:rFonts w:ascii="Cambria" w:eastAsia="Times New Roman" w:hAnsi="Cambria" w:cs="Times New Roman"/>
      <w:color w:val="17365D"/>
      <w:spacing w:val="5"/>
      <w:kern w:val="28"/>
      <w:sz w:val="52"/>
      <w:szCs w:val="52"/>
      <w:lang w:val="en-US"/>
    </w:rPr>
  </w:style>
  <w:style w:type="character" w:styleId="Hyperlink">
    <w:name w:val="Hyperlink"/>
    <w:basedOn w:val="DefaultParagraphFont"/>
    <w:uiPriority w:val="99"/>
    <w:unhideWhenUsed/>
    <w:rsid w:val="007168CA"/>
    <w:rPr>
      <w:color w:val="0563C1" w:themeColor="hyperlink"/>
      <w:u w:val="single"/>
    </w:rPr>
  </w:style>
  <w:style w:type="character" w:styleId="UnresolvedMention">
    <w:name w:val="Unresolved Mention"/>
    <w:basedOn w:val="DefaultParagraphFont"/>
    <w:uiPriority w:val="99"/>
    <w:semiHidden/>
    <w:unhideWhenUsed/>
    <w:rsid w:val="00716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rmadur@sjalfsbjargar.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c8b355-06f0-4b04-a902-59dd4cc8d68b" xsi:nil="true"/>
    <lcf76f155ced4ddcb4097134ff3c332f xmlns="a17fdd0c-bd1f-40e6-aef5-e0b29daab1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333940A86EAB449E89C5F0A3F3C83A" ma:contentTypeVersion="18" ma:contentTypeDescription="Create a new document." ma:contentTypeScope="" ma:versionID="866602f9b926a23552a9cae02ab21eaf">
  <xsd:schema xmlns:xsd="http://www.w3.org/2001/XMLSchema" xmlns:xs="http://www.w3.org/2001/XMLSchema" xmlns:p="http://schemas.microsoft.com/office/2006/metadata/properties" xmlns:ns2="a17fdd0c-bd1f-40e6-aef5-e0b29daab132" xmlns:ns3="01c8b355-06f0-4b04-a902-59dd4cc8d68b" targetNamespace="http://schemas.microsoft.com/office/2006/metadata/properties" ma:root="true" ma:fieldsID="4bc6f49fae42a6ae8ed2aa2333a5e3f1" ns2:_="" ns3:_="">
    <xsd:import namespace="a17fdd0c-bd1f-40e6-aef5-e0b29daab132"/>
    <xsd:import namespace="01c8b355-06f0-4b04-a902-59dd4cc8d6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dd0c-bd1f-40e6-aef5-e0b29daab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b61c24-127d-4529-9108-b8573b5e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8b355-06f0-4b04-a902-59dd4cc8d6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621d2-a960-4de7-baab-0426640e1ed9}" ma:internalName="TaxCatchAll" ma:showField="CatchAllData" ma:web="01c8b355-06f0-4b04-a902-59dd4cc8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FA07D-3545-4F2C-A93D-99EBBF96D885}">
  <ds:schemaRefs>
    <ds:schemaRef ds:uri="http://schemas.microsoft.com/sharepoint/v3/contenttype/forms"/>
  </ds:schemaRefs>
</ds:datastoreItem>
</file>

<file path=customXml/itemProps2.xml><?xml version="1.0" encoding="utf-8"?>
<ds:datastoreItem xmlns:ds="http://schemas.openxmlformats.org/officeDocument/2006/customXml" ds:itemID="{94410A02-D725-4F75-9222-4BC5F0ED9346}">
  <ds:schemaRefs>
    <ds:schemaRef ds:uri="http://schemas.microsoft.com/office/2006/metadata/properties"/>
    <ds:schemaRef ds:uri="http://schemas.microsoft.com/office/infopath/2007/PartnerControls"/>
    <ds:schemaRef ds:uri="01c8b355-06f0-4b04-a902-59dd4cc8d68b"/>
    <ds:schemaRef ds:uri="a17fdd0c-bd1f-40e6-aef5-e0b29daab132"/>
  </ds:schemaRefs>
</ds:datastoreItem>
</file>

<file path=customXml/itemProps3.xml><?xml version="1.0" encoding="utf-8"?>
<ds:datastoreItem xmlns:ds="http://schemas.openxmlformats.org/officeDocument/2006/customXml" ds:itemID="{DA1BC180-DA52-4D98-A1BD-164E3FC06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fdd0c-bd1f-40e6-aef5-e0b29daab132"/>
    <ds:schemaRef ds:uri="01c8b355-06f0-4b04-a902-59dd4cc8d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5A32A-B8BD-E34D-A4A2-764A3FA2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Þuríður Harpa Sigurðardóttir</cp:lastModifiedBy>
  <cp:revision>2</cp:revision>
  <dcterms:created xsi:type="dcterms:W3CDTF">2026-03-24T10:25:00Z</dcterms:created>
  <dcterms:modified xsi:type="dcterms:W3CDTF">2026-03-24T10:25:00Z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0x01010059333940A86EAB449E89C5F0A3F3C83A</vt:lpwstr>
  </property>
  <property fmtid="{D5CDD505-2E9C-101B-9397-08002B2CF9AE}" pid="3" name="MediaServiceImageTags">
    <vt:lpwstr/>
  </property>
</Properties>
</file>